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F2" w:rsidRPr="00814BAD" w:rsidRDefault="00814BAD" w:rsidP="00814B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BAD">
        <w:rPr>
          <w:rFonts w:ascii="Times New Roman" w:hAnsi="Times New Roman" w:cs="Times New Roman"/>
          <w:b/>
          <w:sz w:val="20"/>
          <w:szCs w:val="20"/>
        </w:rPr>
        <w:t>ЗАЯВКА НА ПУБЛИКАЦИЮ НАУЧНОГО ИЗДАНИЯ</w:t>
      </w:r>
    </w:p>
    <w:p w:rsidR="00D46FF2" w:rsidRPr="002F7EE8" w:rsidRDefault="00D46FF2" w:rsidP="002F7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508"/>
        <w:gridCol w:w="7229"/>
      </w:tblGrid>
      <w:tr w:rsidR="00814BAD" w:rsidRPr="00814BAD" w:rsidTr="00814BAD">
        <w:trPr>
          <w:trHeight w:val="1518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</w:t>
            </w:r>
            <w:r w:rsidRPr="00814BA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 xml:space="preserve">(либо авторов, если речь идет о коллективной монографии/ учебном пособии или ответственного лица при </w:t>
            </w:r>
            <w:r w:rsidR="00814BAD" w:rsidRPr="00814BAD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</w:t>
            </w: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  <w:r w:rsidR="00814BAD" w:rsidRPr="00814B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2106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Название издания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418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Вид издания (монография, сборник, пособие или иное)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410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451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415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814BA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(индекс, страна, регион, город, населенный пункт и т.д.)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422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Язык издания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414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Количество страниц издания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511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Необходимый тираж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573"/>
        </w:trPr>
        <w:tc>
          <w:tcPr>
            <w:tcW w:w="7508" w:type="dxa"/>
            <w:vAlign w:val="center"/>
          </w:tcPr>
          <w:p w:rsidR="00814BAD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верстка? </w:t>
            </w:r>
          </w:p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(Если она не требуется, то присланный макет издания должен быть в формате *.</w:t>
            </w:r>
            <w:r w:rsidRPr="00814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553"/>
        </w:trPr>
        <w:tc>
          <w:tcPr>
            <w:tcW w:w="7508" w:type="dxa"/>
            <w:vAlign w:val="center"/>
          </w:tcPr>
          <w:p w:rsidR="00D46FF2" w:rsidRPr="00814BAD" w:rsidRDefault="00F14070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размещение на портале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D2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(индексация в РИНЦ только при наличии рецензии на каждую статью)</w:t>
            </w: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AD" w:rsidRPr="00814BAD" w:rsidTr="00814BAD">
        <w:trPr>
          <w:trHeight w:val="465"/>
        </w:trPr>
        <w:tc>
          <w:tcPr>
            <w:tcW w:w="7508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BAD">
              <w:rPr>
                <w:rFonts w:ascii="Times New Roman" w:hAnsi="Times New Roman" w:cs="Times New Roman"/>
                <w:sz w:val="20"/>
                <w:szCs w:val="20"/>
              </w:rPr>
              <w:t>Оригинальность (должна составлять не менее 60%)</w:t>
            </w:r>
          </w:p>
        </w:tc>
        <w:tc>
          <w:tcPr>
            <w:tcW w:w="7229" w:type="dxa"/>
            <w:vAlign w:val="center"/>
          </w:tcPr>
          <w:p w:rsidR="00D46FF2" w:rsidRPr="00814BAD" w:rsidRDefault="00D46FF2" w:rsidP="0081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FF2" w:rsidRPr="002F7EE8" w:rsidRDefault="00D46FF2" w:rsidP="00814BAD">
      <w:pPr>
        <w:jc w:val="both"/>
        <w:rPr>
          <w:rFonts w:ascii="Times New Roman" w:hAnsi="Times New Roman" w:cs="Times New Roman"/>
        </w:rPr>
      </w:pPr>
    </w:p>
    <w:sectPr w:rsidR="00D46FF2" w:rsidRPr="002F7EE8" w:rsidSect="00814BA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A"/>
    <w:rsid w:val="0027683B"/>
    <w:rsid w:val="002F44D3"/>
    <w:rsid w:val="002F7EE8"/>
    <w:rsid w:val="00367A79"/>
    <w:rsid w:val="004C0A3A"/>
    <w:rsid w:val="005C70B3"/>
    <w:rsid w:val="00814BAD"/>
    <w:rsid w:val="009013AE"/>
    <w:rsid w:val="00A1777E"/>
    <w:rsid w:val="00B02E91"/>
    <w:rsid w:val="00B426DE"/>
    <w:rsid w:val="00C3148C"/>
    <w:rsid w:val="00D46FF2"/>
    <w:rsid w:val="00E52222"/>
    <w:rsid w:val="00F1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D9A1-7B12-4F5A-919D-76F8673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FF2"/>
  </w:style>
  <w:style w:type="table" w:styleId="a3">
    <w:name w:val="Table Grid"/>
    <w:basedOn w:val="a1"/>
    <w:uiPriority w:val="39"/>
    <w:rsid w:val="00D4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67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A3B2-69CD-42C6-BF87-3182354E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2017-06-28T20:59:00Z</dcterms:created>
  <dcterms:modified xsi:type="dcterms:W3CDTF">2018-04-26T12:46:00Z</dcterms:modified>
</cp:coreProperties>
</file>