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751432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6B322F3" w:rsidR="004A2608" w:rsidRPr="004122B6" w:rsidRDefault="0075143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51432">
        <w:rPr>
          <w:b/>
          <w:caps/>
          <w:color w:val="1F4E79"/>
          <w:sz w:val="32"/>
          <w:szCs w:val="20"/>
        </w:rPr>
        <w:t>СИНТЕЗ НАУКИ И ОБРАЗОВАНИЯ В РЕШЕНИИ ГЛОБАЛЬНЫХ ПРОБЛЕМ СОВРЕМЕННОСТИ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585BE69D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751432">
        <w:rPr>
          <w:b/>
          <w:caps/>
          <w:szCs w:val="20"/>
        </w:rPr>
        <w:t>59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D302601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751432">
        <w:rPr>
          <w:b/>
          <w:sz w:val="32"/>
          <w:szCs w:val="20"/>
        </w:rPr>
        <w:t>ноября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241F8F5C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751432">
        <w:rPr>
          <w:b/>
          <w:sz w:val="20"/>
          <w:szCs w:val="20"/>
        </w:rPr>
        <w:t>59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3B39AEA0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751432">
        <w:rPr>
          <w:b/>
          <w:sz w:val="20"/>
          <w:szCs w:val="20"/>
        </w:rPr>
        <w:t>ноября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</w:t>
      </w:r>
      <w:bookmarkStart w:id="0" w:name="_GoBack"/>
      <w:bookmarkEnd w:id="0"/>
      <w:r w:rsidR="004B72D2" w:rsidRPr="009F52A7">
        <w:rPr>
          <w:b/>
          <w:sz w:val="20"/>
          <w:szCs w:val="20"/>
        </w:rPr>
        <w:t>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33C85473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751432">
        <w:rPr>
          <w:b/>
          <w:sz w:val="20"/>
          <w:szCs w:val="20"/>
        </w:rPr>
        <w:t>59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751432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0EAC7D5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7514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59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A2C04C8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751432">
        <w:rPr>
          <w:color w:val="000000"/>
          <w:sz w:val="20"/>
          <w:szCs w:val="20"/>
          <w:shd w:val="clear" w:color="auto" w:fill="FFFFFF"/>
        </w:rPr>
        <w:t>С</w:t>
      </w:r>
      <w:r w:rsidR="00751432" w:rsidRPr="00751432">
        <w:rPr>
          <w:color w:val="000000"/>
          <w:sz w:val="20"/>
          <w:szCs w:val="20"/>
          <w:shd w:val="clear" w:color="auto" w:fill="FFFFFF"/>
        </w:rPr>
        <w:t>интез науки и образования в решении глобальных проблем современности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A91D70">
        <w:rPr>
          <w:color w:val="000000"/>
          <w:sz w:val="20"/>
          <w:szCs w:val="20"/>
          <w:shd w:val="clear" w:color="auto" w:fill="FFFFFF"/>
        </w:rPr>
        <w:t xml:space="preserve"> Монография.</w:t>
      </w:r>
      <w:r>
        <w:rPr>
          <w:color w:val="000000"/>
          <w:sz w:val="20"/>
          <w:szCs w:val="20"/>
          <w:shd w:val="clear" w:color="auto" w:fill="FFFFFF"/>
        </w:rPr>
        <w:t xml:space="preserve"> Выпуск </w:t>
      </w:r>
      <w:r w:rsidR="00751432">
        <w:rPr>
          <w:color w:val="000000"/>
          <w:sz w:val="20"/>
          <w:szCs w:val="20"/>
          <w:shd w:val="clear" w:color="auto" w:fill="FFFFFF"/>
        </w:rPr>
        <w:t>59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97A2" w14:textId="77777777" w:rsidR="0033530D" w:rsidRDefault="0033530D" w:rsidP="0023371C">
      <w:r>
        <w:separator/>
      </w:r>
    </w:p>
  </w:endnote>
  <w:endnote w:type="continuationSeparator" w:id="0">
    <w:p w14:paraId="4F4FFAF6" w14:textId="77777777" w:rsidR="0033530D" w:rsidRDefault="0033530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CD5" w14:textId="77777777" w:rsidR="0033530D" w:rsidRDefault="0033530D" w:rsidP="0023371C">
      <w:r>
        <w:separator/>
      </w:r>
    </w:p>
  </w:footnote>
  <w:footnote w:type="continuationSeparator" w:id="0">
    <w:p w14:paraId="1C80709E" w14:textId="77777777" w:rsidR="0033530D" w:rsidRDefault="0033530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A09B25D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66628" w:rsidRPr="00666628">
      <w:rPr>
        <w:sz w:val="18"/>
      </w:rPr>
      <w:t>ИННОВАЦИОННОЕ РАЗВИТИЕ ОБЩЕСТВА: ПРОБЛЕМЫ И РЕШЕНИЯ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51432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2121-3E2B-4FC2-B54A-CBABD404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</cp:revision>
  <dcterms:created xsi:type="dcterms:W3CDTF">2021-06-08T13:10:00Z</dcterms:created>
  <dcterms:modified xsi:type="dcterms:W3CDTF">2021-06-08T13:17:00Z</dcterms:modified>
</cp:coreProperties>
</file>