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74DB9" w14:textId="67C1B4B4" w:rsidR="006B0CC2" w:rsidRPr="006B0CC2" w:rsidRDefault="00E61A6C" w:rsidP="00611548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A11D06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747E4D8B" wp14:editId="57620E0C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D9E8D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4E87A16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25A0894B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1ABFB9EC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484C44A3" w14:textId="77777777" w:rsidR="007E7949" w:rsidRPr="007E7949" w:rsidRDefault="007E7949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7E7949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Ведется прием материалов в </w:t>
      </w:r>
    </w:p>
    <w:p w14:paraId="30F1FA02" w14:textId="77777777" w:rsidR="007E7949" w:rsidRPr="007E7949" w:rsidRDefault="007E7949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7E7949">
        <w:rPr>
          <w:rFonts w:ascii="Trebuchet MS" w:eastAsia="Times New Roman" w:hAnsi="Trebuchet MS"/>
          <w:b/>
          <w:sz w:val="28"/>
          <w:szCs w:val="18"/>
          <w:lang w:eastAsia="ru-RU"/>
        </w:rPr>
        <w:t>МОНОГРАФИЮ</w:t>
      </w:r>
    </w:p>
    <w:p w14:paraId="4E10DB91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77C43665" w14:textId="77777777" w:rsidR="006B0CC2" w:rsidRPr="007E7949" w:rsidRDefault="00675659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ПОТЕНЦИАЛ ИННОВАЦИОННОГО РАЗВИТИЯ В НОВЫХ ГЕОПОЛИТИЧЕСКИХ УСЛОВИЯХ</w:t>
      </w:r>
    </w:p>
    <w:p w14:paraId="3D67B009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4DD9201C" w14:textId="77777777" w:rsidR="006B0CC2" w:rsidRPr="006B0CC2" w:rsidRDefault="007E7949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 xml:space="preserve">Прием материалов до </w:t>
      </w:r>
      <w:r w:rsidR="00675659">
        <w:rPr>
          <w:rFonts w:ascii="Trebuchet MS" w:eastAsia="Times New Roman" w:hAnsi="Trebuchet MS"/>
          <w:b/>
          <w:sz w:val="32"/>
          <w:szCs w:val="20"/>
          <w:lang w:eastAsia="ru-RU"/>
        </w:rPr>
        <w:t>19 февраля 2023 г.</w:t>
      </w:r>
    </w:p>
    <w:p w14:paraId="1DB1C005" w14:textId="77777777" w:rsidR="006B0CC2" w:rsidRPr="006B0CC2" w:rsidRDefault="006B0CC2" w:rsidP="00611548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47203E3B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</w:p>
    <w:p w14:paraId="3B004309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41895CD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0E3791AC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04DC2FCE" w14:textId="77777777" w:rsidR="006B0CC2" w:rsidRPr="00780D3F" w:rsidRDefault="00611548" w:rsidP="00611548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>
        <w:rPr>
          <w:rFonts w:ascii="Trebuchet MS" w:eastAsia="Times New Roman" w:hAnsi="Trebuchet MS"/>
          <w:sz w:val="20"/>
          <w:szCs w:val="20"/>
          <w:lang w:eastAsia="ru-RU"/>
        </w:rPr>
        <w:t xml:space="preserve">Монография будет размещена </w:t>
      </w:r>
      <w:r w:rsidR="00780D3F" w:rsidRPr="00780D3F">
        <w:rPr>
          <w:rFonts w:ascii="Trebuchet MS" w:eastAsia="Times New Roman" w:hAnsi="Trebuchet MS"/>
          <w:sz w:val="20"/>
          <w:szCs w:val="20"/>
          <w:lang w:eastAsia="ru-RU"/>
        </w:rPr>
        <w:t>в eLibrary</w:t>
      </w:r>
      <w:r w:rsidR="00780D3F"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="00780D3F"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E22ADC8" w14:textId="77777777" w:rsidR="006B0CC2" w:rsidRPr="00780D3F" w:rsidRDefault="00780D3F" w:rsidP="00611548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Авторам бесплатно высылаются </w:t>
      </w:r>
      <w:r w:rsidR="00611548">
        <w:rPr>
          <w:rFonts w:ascii="Trebuchet MS" w:eastAsia="Times New Roman" w:hAnsi="Trebuchet MS"/>
          <w:sz w:val="20"/>
          <w:szCs w:val="20"/>
          <w:lang w:eastAsia="ru-RU"/>
        </w:rPr>
        <w:t>2 экземпляра монографии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>,</w:t>
      </w:r>
      <w:r w:rsidR="00611548">
        <w:rPr>
          <w:rFonts w:ascii="Trebuchet MS" w:eastAsia="Times New Roman" w:hAnsi="Trebuchet MS"/>
          <w:sz w:val="20"/>
          <w:szCs w:val="20"/>
          <w:lang w:eastAsia="ru-RU"/>
        </w:rPr>
        <w:t xml:space="preserve"> свидетельство о публикации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>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371911E" w14:textId="77777777" w:rsidR="00780D3F" w:rsidRDefault="00780D3F" w:rsidP="00611548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16D92656" w14:textId="77777777" w:rsidR="00780D3F" w:rsidRPr="00780D3F" w:rsidRDefault="00780D3F" w:rsidP="00611548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3A05D14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ШИФР: </w:t>
      </w:r>
      <w:r w:rsidR="00675659">
        <w:rPr>
          <w:rFonts w:ascii="Trebuchet MS" w:eastAsia="Times New Roman" w:hAnsi="Trebuchet MS"/>
          <w:b/>
          <w:sz w:val="20"/>
          <w:szCs w:val="20"/>
          <w:lang w:eastAsia="ru-RU"/>
        </w:rPr>
        <w:t>KM-73</w:t>
      </w:r>
    </w:p>
    <w:p w14:paraId="5A1F85B5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3502ED"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  <w:t xml:space="preserve">ОСНОВНЫЕ </w:t>
      </w:r>
      <w:r w:rsidR="00611548" w:rsidRPr="003502ED"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  <w:t>РАЗДЕЛЫ МОНОГРАФИИ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A11D06" w14:paraId="25BEA325" w14:textId="77777777" w:rsidTr="00A11D06">
        <w:tc>
          <w:tcPr>
            <w:tcW w:w="2773" w:type="pct"/>
            <w:shd w:val="clear" w:color="auto" w:fill="auto"/>
          </w:tcPr>
          <w:p w14:paraId="06594880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2A3EFE83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4DB6C147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21AAE3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61A5CE75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30EE526B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41DCACA3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49D7B3EB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731E1BE1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65207AF3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2A19B1FE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36CE1E76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1C736FC2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1393259E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0F16E476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7C472FF8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52084AA2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3240757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383A49F5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F33FC12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859FDA0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2F63E115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1D8584FB" w14:textId="77777777" w:rsidR="007E7949" w:rsidRPr="003502ED" w:rsidRDefault="007E7949" w:rsidP="003502ED">
      <w:pPr>
        <w:spacing w:after="0" w:line="240" w:lineRule="auto"/>
        <w:jc w:val="right"/>
        <w:rPr>
          <w:rFonts w:ascii="Trebuchet MS" w:hAnsi="Trebuchet MS"/>
          <w:sz w:val="16"/>
          <w:szCs w:val="16"/>
        </w:rPr>
      </w:pPr>
      <w:r w:rsidRPr="003502ED">
        <w:rPr>
          <w:rFonts w:ascii="Trebuchet MS" w:hAnsi="Trebuchet MS"/>
          <w:sz w:val="16"/>
          <w:szCs w:val="16"/>
        </w:rPr>
        <w:t>*По решению редакции возможно включение и других тематических разделов</w:t>
      </w:r>
    </w:p>
    <w:p w14:paraId="264B500D" w14:textId="77777777" w:rsidR="007E7949" w:rsidRPr="003502ED" w:rsidRDefault="007E7949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324AC569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КАК СТАТЬ УЧАСТНИКОМ КОНФЕРЕНЦИИ</w:t>
      </w:r>
    </w:p>
    <w:p w14:paraId="798419F1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1. Для </w:t>
      </w:r>
      <w:r w:rsidR="00611548" w:rsidRPr="003502ED">
        <w:rPr>
          <w:rFonts w:ascii="Trebuchet MS" w:eastAsia="Times New Roman" w:hAnsi="Trebuchet MS"/>
          <w:sz w:val="18"/>
          <w:szCs w:val="18"/>
          <w:lang w:eastAsia="ru-RU"/>
        </w:rPr>
        <w:t>публикации в монографии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необходимо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675659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19 февраля 2023 г.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monograf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87484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следующие материалы: </w:t>
      </w:r>
    </w:p>
    <w:p w14:paraId="5BE439B8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5D873BC2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="00611548"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автора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по образцу;</w:t>
      </w:r>
    </w:p>
    <w:p w14:paraId="280C5B3E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7D152439" w14:textId="77777777" w:rsidR="003502ED" w:rsidRDefault="003502ED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2F1BA295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675659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KM-73</w:t>
      </w:r>
      <w:r w:rsidR="00780D3F"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5238FBFB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6F279B75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</w:t>
      </w:r>
      <w:r w:rsidR="00611548" w:rsidRPr="003502ED">
        <w:rPr>
          <w:rFonts w:ascii="Trebuchet MS" w:eastAsia="Times New Roman" w:hAnsi="Trebuchet MS"/>
          <w:sz w:val="18"/>
          <w:szCs w:val="18"/>
          <w:lang w:eastAsia="ru-RU"/>
        </w:rPr>
        <w:t>редакция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5D83B816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213A0314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3502ED">
        <w:rPr>
          <w:rFonts w:ascii="Trebuchet MS" w:eastAsia="Times New Roman" w:hAnsi="Trebuchet MS"/>
          <w:i/>
          <w:sz w:val="18"/>
          <w:szCs w:val="18"/>
          <w:lang w:eastAsia="ru-RU"/>
        </w:rPr>
        <w:t xml:space="preserve"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</w:t>
      </w:r>
      <w:r w:rsidR="00611548" w:rsidRPr="003502ED">
        <w:rPr>
          <w:rFonts w:ascii="Trebuchet MS" w:eastAsia="Times New Roman" w:hAnsi="Trebuchet MS"/>
          <w:i/>
          <w:sz w:val="18"/>
          <w:szCs w:val="18"/>
          <w:lang w:eastAsia="ru-RU"/>
        </w:rPr>
        <w:t>публикации</w:t>
      </w:r>
    </w:p>
    <w:p w14:paraId="4994DCFF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6EEF0E75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оплаты. 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</w:t>
      </w:r>
      <w:r w:rsidR="00611548" w:rsidRPr="003502ED">
        <w:rPr>
          <w:rFonts w:ascii="Trebuchet MS" w:eastAsia="Times New Roman" w:hAnsi="Trebuchet MS"/>
          <w:sz w:val="18"/>
          <w:szCs w:val="18"/>
          <w:lang w:eastAsia="ru-RU"/>
        </w:rPr>
        <w:t>публикации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.</w:t>
      </w:r>
    </w:p>
    <w:p w14:paraId="640A86F4" w14:textId="77777777" w:rsidR="006B0CC2" w:rsidRPr="003502ED" w:rsidRDefault="006B0CC2" w:rsidP="003502ED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2E82093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МАТЕРИАЛЫ </w:t>
      </w:r>
      <w:r w:rsidR="007E7949"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ПО ИТОГАМ ПУБЛИКАЦИИ</w:t>
      </w:r>
    </w:p>
    <w:p w14:paraId="1E366A64" w14:textId="77777777" w:rsidR="007E7949" w:rsidRPr="003502ED" w:rsidRDefault="007E7949" w:rsidP="003502ED">
      <w:pPr>
        <w:spacing w:after="0" w:line="240" w:lineRule="auto"/>
        <w:jc w:val="both"/>
        <w:rPr>
          <w:rFonts w:ascii="Trebuchet MS" w:hAnsi="Trebuchet MS"/>
          <w:b/>
          <w:sz w:val="18"/>
          <w:szCs w:val="18"/>
        </w:rPr>
      </w:pPr>
      <w:r w:rsidRPr="003502ED">
        <w:rPr>
          <w:rFonts w:ascii="Trebuchet MS" w:hAnsi="Trebuchet MS"/>
          <w:b/>
          <w:sz w:val="18"/>
          <w:szCs w:val="18"/>
        </w:rPr>
        <w:t>Каждому автору по итогам публикации будут БЕСПЛАТНО выданы:</w:t>
      </w:r>
    </w:p>
    <w:p w14:paraId="289C40A5" w14:textId="77777777" w:rsidR="007E7949" w:rsidRPr="003502ED" w:rsidRDefault="007E7949" w:rsidP="003502ED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3502ED">
        <w:rPr>
          <w:rFonts w:ascii="Trebuchet MS" w:hAnsi="Trebuchet MS"/>
          <w:b/>
          <w:color w:val="C00000"/>
          <w:sz w:val="18"/>
          <w:szCs w:val="18"/>
          <w:u w:val="single"/>
        </w:rPr>
        <w:t>МОНОГРАФИЯ</w:t>
      </w:r>
      <w:r w:rsidRPr="003502ED">
        <w:rPr>
          <w:rFonts w:ascii="Trebuchet MS" w:hAnsi="Trebuchet MS"/>
          <w:color w:val="C00000"/>
          <w:sz w:val="18"/>
          <w:szCs w:val="18"/>
        </w:rPr>
        <w:t xml:space="preserve"> </w:t>
      </w:r>
      <w:r w:rsidRPr="003502ED">
        <w:rPr>
          <w:rFonts w:ascii="Trebuchet MS" w:hAnsi="Trebuchet MS"/>
          <w:sz w:val="18"/>
          <w:szCs w:val="18"/>
        </w:rPr>
        <w:t xml:space="preserve">в печатном (2 экземпляра) и электронном виде. Монографии будут присвоены библиотечные индексы УДК, ББK и международный стандартный книжный номер (ISBN). </w:t>
      </w:r>
      <w:r w:rsidRPr="003502ED">
        <w:rPr>
          <w:rFonts w:ascii="Trebuchet MS" w:hAnsi="Trebuchet MS"/>
          <w:sz w:val="18"/>
          <w:szCs w:val="18"/>
          <w:shd w:val="clear" w:color="auto" w:fill="FFFFFF"/>
        </w:rPr>
        <w:t xml:space="preserve">Монография будет размещена в научной электронной библиотеке </w:t>
      </w:r>
      <w:r w:rsidRPr="003502ED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3502ED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3502ED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3502ED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0D68BAE8" w14:textId="77777777" w:rsidR="007E7949" w:rsidRPr="003502ED" w:rsidRDefault="007E7949" w:rsidP="003502ED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3502ED">
        <w:rPr>
          <w:rFonts w:ascii="Trebuchet MS" w:hAnsi="Trebuchet MS"/>
          <w:b/>
          <w:color w:val="C00000"/>
          <w:sz w:val="18"/>
          <w:szCs w:val="18"/>
          <w:u w:val="single"/>
        </w:rPr>
        <w:t>СВИДЕТЕЛЬСТВО О ПУБЛИКАЦИИ</w:t>
      </w:r>
      <w:r w:rsidRPr="003502ED">
        <w:rPr>
          <w:rFonts w:ascii="Trebuchet MS" w:hAnsi="Trebuchet MS"/>
          <w:color w:val="C00000"/>
          <w:sz w:val="18"/>
          <w:szCs w:val="18"/>
        </w:rPr>
        <w:t xml:space="preserve"> </w:t>
      </w:r>
      <w:r w:rsidRPr="003502ED">
        <w:rPr>
          <w:rFonts w:ascii="Trebuchet MS" w:hAnsi="Trebuchet MS"/>
          <w:sz w:val="18"/>
          <w:szCs w:val="18"/>
        </w:rPr>
        <w:t>в печатном и электронном виде. Свидетельство выдается каждому автору и подтверждает публикацию результатов исследования в коллективной монографии.</w:t>
      </w:r>
    </w:p>
    <w:p w14:paraId="05D71C45" w14:textId="77777777" w:rsidR="007E7949" w:rsidRPr="003502ED" w:rsidRDefault="007E7949" w:rsidP="003502ED">
      <w:pPr>
        <w:spacing w:after="0" w:line="240" w:lineRule="auto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3502ED">
        <w:rPr>
          <w:rFonts w:ascii="Trebuchet MS" w:hAnsi="Trebuchet MS"/>
          <w:b/>
          <w:color w:val="C00000"/>
          <w:sz w:val="18"/>
          <w:szCs w:val="18"/>
          <w:u w:val="single"/>
        </w:rPr>
        <w:t>БЛАГОДАРНОСТЬ</w:t>
      </w:r>
      <w:r w:rsidRPr="003502ED">
        <w:rPr>
          <w:rFonts w:ascii="Trebuchet MS" w:hAnsi="Trebuchet MS"/>
          <w:color w:val="C00000"/>
          <w:sz w:val="18"/>
          <w:szCs w:val="18"/>
        </w:rPr>
        <w:t xml:space="preserve"> </w:t>
      </w:r>
      <w:r w:rsidRPr="003502ED">
        <w:rPr>
          <w:rFonts w:ascii="Trebuchet MS" w:hAnsi="Trebuchet MS"/>
          <w:sz w:val="18"/>
          <w:szCs w:val="18"/>
        </w:rPr>
        <w:t>в печатном и электронном виде Благодарность выдается научному руководителю (при наличии) от имени научного издательства и утверждается подписью и печатью.</w:t>
      </w:r>
    </w:p>
    <w:p w14:paraId="28642935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color w:val="C00000"/>
          <w:sz w:val="18"/>
          <w:szCs w:val="18"/>
          <w:lang w:eastAsia="ru-RU"/>
        </w:rPr>
        <w:br w:type="column"/>
      </w:r>
      <w:r w:rsidRPr="003502ED"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  <w:lastRenderedPageBreak/>
        <w:t>СРОКИ ПУБЛИКАЦИИ И РАССЫЛКИ</w:t>
      </w:r>
    </w:p>
    <w:p w14:paraId="258D9B31" w14:textId="77777777" w:rsidR="007E7949" w:rsidRPr="00553EEB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ascii="Trebuchet MS" w:eastAsia="Times New Roman" w:hAnsi="Trebuchet MS"/>
          <w:spacing w:val="2"/>
          <w:sz w:val="18"/>
          <w:szCs w:val="18"/>
          <w:lang w:eastAsia="ru-RU"/>
        </w:rPr>
      </w:pP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- В течение </w:t>
      </w:r>
      <w:r w:rsidR="00611548"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>5</w:t>
      </w: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 рабочих дней монография, авторские свидетельства и благодарности руководителям будут размещены на сайте в разделе «Коллективные монографии». </w:t>
      </w:r>
    </w:p>
    <w:p w14:paraId="44875E79" w14:textId="77777777" w:rsidR="007E7949" w:rsidRPr="00553EEB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ascii="Trebuchet MS" w:eastAsia="Times New Roman" w:hAnsi="Trebuchet MS"/>
          <w:spacing w:val="2"/>
          <w:sz w:val="18"/>
          <w:szCs w:val="18"/>
          <w:lang w:eastAsia="ru-RU"/>
        </w:rPr>
      </w:pP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- В течение </w:t>
      </w:r>
      <w:r w:rsidR="00611548"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>7</w:t>
      </w: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 рабочих дней будет осуществлена рассылка печатных экземпляров монографии, авторских свидетельств о публикации и благодарностей научным руководителям.</w:t>
      </w:r>
    </w:p>
    <w:p w14:paraId="1840203A" w14:textId="77777777" w:rsidR="007E7949" w:rsidRPr="00553EEB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ascii="Trebuchet MS" w:eastAsia="Times New Roman" w:hAnsi="Trebuchet MS"/>
          <w:spacing w:val="2"/>
          <w:sz w:val="18"/>
          <w:szCs w:val="18"/>
          <w:lang w:eastAsia="ru-RU"/>
        </w:rPr>
      </w:pP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- В течение </w:t>
      </w:r>
      <w:r w:rsidR="00611548"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>7</w:t>
      </w: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 рабочих дней будет осуществлена рассылка электронных версий монографии, авторских свидетельств о публикации, благодарностей научным руководителям, а так же трек-номеров для отслеживания почтовых отправлений</w:t>
      </w:r>
    </w:p>
    <w:p w14:paraId="6F21037F" w14:textId="77777777" w:rsidR="006B0CC2" w:rsidRPr="00553EEB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ascii="Trebuchet MS" w:eastAsia="Times New Roman" w:hAnsi="Trebuchet MS"/>
          <w:spacing w:val="2"/>
          <w:sz w:val="18"/>
          <w:szCs w:val="18"/>
          <w:lang w:eastAsia="ru-RU"/>
        </w:rPr>
      </w:pP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- В течение </w:t>
      </w:r>
      <w:r w:rsidR="00611548"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>15</w:t>
      </w: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 рабочих дней монография будет размещена в научной электронной библиотеке elibrary.ru</w:t>
      </w:r>
    </w:p>
    <w:p w14:paraId="60900257" w14:textId="77777777" w:rsidR="007E7949" w:rsidRPr="003502ED" w:rsidRDefault="007E7949" w:rsidP="003502ED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0FB6B054" w14:textId="77777777" w:rsidR="006B0CC2" w:rsidRPr="003502ED" w:rsidRDefault="006B0CC2" w:rsidP="003502ED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ТРЕБОВАНИЯ К МАТЕРИАЛАМ</w:t>
      </w:r>
      <w:r w:rsidR="006E5107"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 </w:t>
      </w:r>
      <w:r w:rsidR="006E5107" w:rsidRPr="003502ED">
        <w:rPr>
          <w:rFonts w:ascii="Trebuchet MS" w:eastAsia="Times New Roman" w:hAnsi="Trebuchet MS"/>
          <w:b/>
          <w:color w:val="002060"/>
          <w:sz w:val="16"/>
          <w:szCs w:val="16"/>
          <w:lang w:eastAsia="ru-RU"/>
        </w:rPr>
        <w:t xml:space="preserve">(Подробнее </w:t>
      </w:r>
      <w:hyperlink r:id="rId11" w:history="1">
        <w:r w:rsidR="006E5107" w:rsidRPr="003502ED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https://os-russia.com/trebovaniya-k-materialam</w:t>
        </w:r>
      </w:hyperlink>
      <w:r w:rsidR="006E5107" w:rsidRPr="003502ED">
        <w:rPr>
          <w:rFonts w:ascii="Trebuchet MS" w:eastAsia="Times New Roman" w:hAnsi="Trebuchet MS"/>
          <w:b/>
          <w:color w:val="002060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3841"/>
      </w:tblGrid>
      <w:tr w:rsidR="006B0CC2" w:rsidRPr="00A11D06" w14:paraId="3DD191D4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6E974F7E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Актуальность.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3502ED"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  <w:t>не должна быть опубликована ранее.</w:t>
            </w:r>
          </w:p>
        </w:tc>
      </w:tr>
      <w:tr w:rsidR="006B0CC2" w:rsidRPr="00A11D06" w14:paraId="0B5A97A1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BD45200" w14:textId="77777777" w:rsidR="00D42A7A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Оригинальность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по системе </w:t>
            </w:r>
            <w:hyperlink r:id="rId12" w:history="1">
              <w:r w:rsidRPr="003502ED">
                <w:rPr>
                  <w:rFonts w:ascii="Trebuchet MS" w:eastAsia="Times New Roman" w:hAnsi="Trebuchet MS"/>
                  <w:color w:val="0000FF"/>
                  <w:sz w:val="16"/>
                  <w:szCs w:val="16"/>
                  <w:u w:val="single"/>
                  <w:lang w:eastAsia="ru-RU"/>
                </w:rPr>
                <w:t>www.antiplagiat.ru/</w:t>
              </w:r>
            </w:hyperlink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должна составлять не менее 65%</w:t>
            </w:r>
            <w:r w:rsidR="004C2361"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. Увеличение оригинальности текста с помощью недобросовестных методов недопустимо</w:t>
            </w:r>
          </w:p>
        </w:tc>
      </w:tr>
      <w:tr w:rsidR="00D42A7A" w:rsidRPr="00A11D06" w14:paraId="64887F81" w14:textId="77777777" w:rsidTr="003502ED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7B5DC" w14:textId="77777777" w:rsidR="00D42A7A" w:rsidRPr="003502ED" w:rsidRDefault="00940CEE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Материалы</w:t>
            </w:r>
            <w:r w:rsidR="00D42A7A"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 принимаются на русском и английском языках</w:t>
            </w:r>
          </w:p>
        </w:tc>
      </w:tr>
      <w:tr w:rsidR="006B0CC2" w:rsidRPr="00A11D06" w14:paraId="33367114" w14:textId="77777777" w:rsidTr="003502ED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39055BF" w14:textId="77777777" w:rsidR="006B0CC2" w:rsidRPr="003502ED" w:rsidRDefault="006B0CC2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>Требования к оформлению</w:t>
            </w:r>
          </w:p>
        </w:tc>
      </w:tr>
      <w:tr w:rsidR="003502ED" w:rsidRPr="00A11D06" w14:paraId="0FFFC8FD" w14:textId="77777777" w:rsidTr="003502ED">
        <w:trPr>
          <w:trHeight w:val="283"/>
        </w:trPr>
        <w:tc>
          <w:tcPr>
            <w:tcW w:w="2500" w:type="pct"/>
            <w:tcBorders>
              <w:top w:val="nil"/>
            </w:tcBorders>
            <w:shd w:val="clear" w:color="auto" w:fill="auto"/>
            <w:vAlign w:val="center"/>
          </w:tcPr>
          <w:p w14:paraId="4A9CED4C" w14:textId="77777777" w:rsidR="003502ED" w:rsidRPr="003502ED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02ED">
              <w:rPr>
                <w:rFonts w:ascii="Trebuchet MS" w:hAnsi="Trebuchet MS"/>
                <w:sz w:val="16"/>
                <w:szCs w:val="16"/>
              </w:rPr>
              <w:t>Формат страницы: А4 (210x297 мм),</w:t>
            </w:r>
          </w:p>
          <w:p w14:paraId="01485F12" w14:textId="77777777" w:rsidR="003502ED" w:rsidRPr="003502ED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6"/>
                <w:szCs w:val="16"/>
              </w:rPr>
            </w:pPr>
            <w:r w:rsidRPr="003502ED">
              <w:rPr>
                <w:rFonts w:ascii="Trebuchet MS" w:hAnsi="Trebuchet MS"/>
                <w:spacing w:val="-2"/>
                <w:sz w:val="16"/>
                <w:szCs w:val="16"/>
              </w:rPr>
              <w:t xml:space="preserve">Поля </w:t>
            </w:r>
            <w:r w:rsidRPr="003502ED">
              <w:rPr>
                <w:rFonts w:ascii="Trebuchet MS" w:hAnsi="Trebuchet MS"/>
                <w:sz w:val="16"/>
                <w:szCs w:val="16"/>
              </w:rPr>
              <w:t xml:space="preserve">(верхнее, нижнее, левое, правое) </w:t>
            </w:r>
            <w:r w:rsidRPr="003502ED">
              <w:rPr>
                <w:rFonts w:ascii="Trebuchet MS" w:hAnsi="Trebuchet MS"/>
                <w:spacing w:val="-2"/>
                <w:sz w:val="16"/>
                <w:szCs w:val="16"/>
              </w:rPr>
              <w:t>- 20 мм;</w:t>
            </w:r>
          </w:p>
          <w:p w14:paraId="5073DC93" w14:textId="77777777" w:rsidR="003502ED" w:rsidRPr="003502ED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02ED">
              <w:rPr>
                <w:rFonts w:ascii="Trebuchet MS" w:hAnsi="Trebuchet MS"/>
                <w:sz w:val="16"/>
                <w:szCs w:val="16"/>
              </w:rPr>
              <w:t>Шрифт</w:t>
            </w:r>
            <w:r w:rsidRPr="003502ED">
              <w:rPr>
                <w:rFonts w:ascii="Trebuchet MS" w:hAnsi="Trebuchet MS"/>
                <w:sz w:val="16"/>
                <w:szCs w:val="16"/>
                <w:lang w:val="en-US"/>
              </w:rPr>
              <w:t xml:space="preserve">: </w:t>
            </w:r>
            <w:r w:rsidRPr="003502ED">
              <w:rPr>
                <w:rFonts w:ascii="Trebuchet MS" w:hAnsi="Trebuchet MS"/>
                <w:sz w:val="16"/>
                <w:szCs w:val="16"/>
              </w:rPr>
              <w:t>кегль</w:t>
            </w:r>
            <w:r w:rsidRPr="003502ED">
              <w:rPr>
                <w:rFonts w:ascii="Trebuchet MS" w:hAnsi="Trebuchet MS"/>
                <w:sz w:val="16"/>
                <w:szCs w:val="16"/>
                <w:lang w:val="en-US"/>
              </w:rPr>
              <w:t xml:space="preserve"> - 14, </w:t>
            </w:r>
            <w:r w:rsidRPr="003502ED">
              <w:rPr>
                <w:rFonts w:ascii="Trebuchet MS" w:hAnsi="Trebuchet MS"/>
                <w:sz w:val="16"/>
                <w:szCs w:val="16"/>
              </w:rPr>
              <w:t>тип</w:t>
            </w:r>
            <w:r w:rsidRPr="003502ED">
              <w:rPr>
                <w:rFonts w:ascii="Trebuchet MS" w:hAnsi="Trebuchet MS"/>
                <w:sz w:val="16"/>
                <w:szCs w:val="16"/>
                <w:lang w:val="en-US"/>
              </w:rPr>
              <w:t>: Times New Roman</w:t>
            </w:r>
          </w:p>
        </w:tc>
        <w:tc>
          <w:tcPr>
            <w:tcW w:w="2500" w:type="pct"/>
            <w:tcBorders>
              <w:top w:val="nil"/>
            </w:tcBorders>
            <w:shd w:val="clear" w:color="auto" w:fill="auto"/>
            <w:vAlign w:val="center"/>
          </w:tcPr>
          <w:p w14:paraId="07E1E599" w14:textId="77777777" w:rsidR="003502ED" w:rsidRPr="003502ED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02ED">
              <w:rPr>
                <w:rFonts w:ascii="Trebuchet MS" w:hAnsi="Trebuchet MS"/>
                <w:sz w:val="16"/>
                <w:szCs w:val="16"/>
              </w:rPr>
              <w:t xml:space="preserve">Межстрочный интервал – полуторный. </w:t>
            </w:r>
          </w:p>
          <w:p w14:paraId="0031D6A2" w14:textId="77777777" w:rsidR="003502ED" w:rsidRDefault="003502ED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02ED">
              <w:rPr>
                <w:rFonts w:ascii="Trebuchet MS" w:hAnsi="Trebuchet MS"/>
                <w:sz w:val="16"/>
                <w:szCs w:val="16"/>
              </w:rPr>
              <w:t>Нумерация страниц не ведется</w:t>
            </w:r>
          </w:p>
          <w:p w14:paraId="1303B33C" w14:textId="77777777" w:rsidR="003502ED" w:rsidRPr="003502ED" w:rsidRDefault="003502ED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Cs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iCs/>
                <w:sz w:val="16"/>
                <w:szCs w:val="16"/>
                <w:lang w:eastAsia="ru-RU"/>
              </w:rPr>
              <w:t>Абзацный отступ: 1,25 см.</w:t>
            </w:r>
          </w:p>
        </w:tc>
      </w:tr>
      <w:tr w:rsidR="006B0CC2" w:rsidRPr="00A11D06" w14:paraId="1C5F56A8" w14:textId="77777777" w:rsidTr="00D576BC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CE38A1" w14:textId="77777777" w:rsidR="006B0CC2" w:rsidRPr="003502ED" w:rsidRDefault="006B0CC2" w:rsidP="003502ED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Объем </w:t>
            </w:r>
            <w:r w:rsidR="003502ED"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научной работы</w:t>
            </w: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 - от </w:t>
            </w:r>
            <w:r w:rsidR="003502ED"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15</w:t>
            </w: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 страниц формата A4</w:t>
            </w:r>
          </w:p>
        </w:tc>
      </w:tr>
      <w:tr w:rsidR="006B0CC2" w:rsidRPr="00A11D06" w14:paraId="1486EB9A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08C32BE" w14:textId="77777777" w:rsidR="006B0CC2" w:rsidRPr="003502ED" w:rsidRDefault="006B0CC2" w:rsidP="003502ED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>Очередность изложения материала в статье</w:t>
            </w:r>
          </w:p>
          <w:p w14:paraId="6D834FFA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УДК.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Можно найти на сайте: </w:t>
            </w:r>
            <w:hyperlink r:id="rId13" w:history="1">
              <w:r w:rsidRPr="003502ED">
                <w:rPr>
                  <w:rFonts w:ascii="Trebuchet MS" w:eastAsia="Times New Roman" w:hAnsi="Trebuchet MS"/>
                  <w:color w:val="0000FF"/>
                  <w:sz w:val="16"/>
                  <w:szCs w:val="16"/>
                  <w:u w:val="single"/>
                  <w:lang w:eastAsia="ru-RU"/>
                </w:rPr>
                <w:t>http://teacode.com/online/udc/</w:t>
              </w:r>
            </w:hyperlink>
          </w:p>
          <w:p w14:paraId="61A0296C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Фамилия, имя, отчество автора (-ов).</w:t>
            </w:r>
          </w:p>
          <w:p w14:paraId="5861FAF6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Ученая степень и звание, место работы/ учебы и город</w:t>
            </w: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.</w:t>
            </w:r>
          </w:p>
          <w:p w14:paraId="41E58A55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Заглавными буквами название работы.</w:t>
            </w:r>
          </w:p>
          <w:p w14:paraId="1DF8A5FD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Аннотация (не более 500 символов)</w:t>
            </w:r>
          </w:p>
          <w:p w14:paraId="67049CD8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Ключевые слова (5-7 слов)</w:t>
            </w:r>
          </w:p>
          <w:p w14:paraId="370204AD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Пункты 2,3,4,5,6 на английском языке (по желанию)</w:t>
            </w:r>
          </w:p>
          <w:p w14:paraId="637A4480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iCs/>
                <w:color w:val="000000"/>
                <w:sz w:val="16"/>
                <w:szCs w:val="16"/>
                <w:lang w:eastAsia="ru-RU"/>
              </w:rPr>
              <w:t>Текст статьи</w:t>
            </w:r>
          </w:p>
          <w:p w14:paraId="64A2D2AA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Список использованной литературы</w:t>
            </w:r>
          </w:p>
          <w:p w14:paraId="5578C0BD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Знак копирайта (©), с указанием автора(-ов) и года (202</w:t>
            </w:r>
            <w:r w:rsidR="005033A5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3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).</w:t>
            </w:r>
          </w:p>
        </w:tc>
      </w:tr>
      <w:tr w:rsidR="006B0CC2" w:rsidRPr="00A11D06" w14:paraId="5891C6AF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7093DBA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 xml:space="preserve">Аннотация - </w:t>
            </w:r>
            <w:r w:rsidRPr="003502ED"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  <w:t>краткое содержание статьи, включающее</w:t>
            </w: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 xml:space="preserve">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актуальность и выводы.</w:t>
            </w:r>
          </w:p>
        </w:tc>
      </w:tr>
      <w:tr w:rsidR="006B0CC2" w:rsidRPr="00A11D06" w14:paraId="2C18CAC5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B8017AA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 xml:space="preserve">Ключевые слова- </w:t>
            </w:r>
            <w:r w:rsidRPr="003502ED"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A11D06" w14:paraId="66B1FEC3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E27C4B4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Литература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A11D06" w14:paraId="3875E22C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558762B8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Рисунки и таблицы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45E30B8E" w14:textId="77777777" w:rsidR="006B0CC2" w:rsidRPr="003502ED" w:rsidRDefault="006B0CC2" w:rsidP="003502ED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noProof/>
                <w:sz w:val="16"/>
                <w:szCs w:val="16"/>
                <w:lang w:eastAsia="ru-RU"/>
              </w:rPr>
              <w:t>Пример:                              Рис. 1. Название рисунка</w:t>
            </w:r>
          </w:p>
          <w:p w14:paraId="323F10D7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Пример:                                          </w:t>
            </w:r>
            <w:r w:rsidR="00293C74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               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                           </w:t>
            </w:r>
            <w:r w:rsidRPr="003502ED">
              <w:rPr>
                <w:rFonts w:ascii="Trebuchet MS" w:eastAsia="Times New Roman" w:hAnsi="Trebuchet MS"/>
                <w:noProof/>
                <w:sz w:val="16"/>
                <w:szCs w:val="16"/>
                <w:lang w:eastAsia="ru-RU"/>
              </w:rPr>
              <w:t>Таблица 1. Название таблицы</w:t>
            </w:r>
          </w:p>
        </w:tc>
      </w:tr>
      <w:tr w:rsidR="006B0CC2" w:rsidRPr="00A11D06" w14:paraId="4A93DB8E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1D727233" w14:textId="77777777" w:rsidR="006B0CC2" w:rsidRPr="003502ED" w:rsidRDefault="006B0CC2" w:rsidP="003502ED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Количество авторов - не более 4.</w:t>
            </w:r>
          </w:p>
        </w:tc>
      </w:tr>
      <w:tr w:rsidR="006B0CC2" w:rsidRPr="00A11D06" w14:paraId="219CA961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255AA5F0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Ответственность.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121AA2C4" w14:textId="77777777" w:rsidR="00713167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  <w:br w:type="column"/>
      </w:r>
      <w:r w:rsidR="00713167"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A11D06" w14:paraId="21249BCD" w14:textId="77777777" w:rsidTr="00FC5A8F">
        <w:trPr>
          <w:trHeight w:val="6938"/>
        </w:trPr>
        <w:tc>
          <w:tcPr>
            <w:tcW w:w="5000" w:type="pct"/>
            <w:shd w:val="clear" w:color="auto" w:fill="auto"/>
          </w:tcPr>
          <w:p w14:paraId="22E2F958" w14:textId="77777777" w:rsidR="00713167" w:rsidRPr="00A11D06" w:rsidRDefault="00713167" w:rsidP="003502ED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78846B06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0B0ABF04" w14:textId="77777777" w:rsidR="003502ED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364EBD6B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05C577DC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0393D910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59FAFFBF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0D32206D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5712A780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1B0B24B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2B4A416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1707CCB8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21456877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7EC56ADA" w14:textId="77777777" w:rsidR="00713167" w:rsidRPr="00A11D06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A11D06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76A1344A" w14:textId="77777777" w:rsidR="003502ED" w:rsidRPr="00A11D06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11D06">
              <w:rPr>
                <w:rFonts w:ascii="Times New Roman" w:hAnsi="Times New Roman"/>
                <w:sz w:val="16"/>
                <w:szCs w:val="16"/>
                <w:lang w:val="en-US"/>
              </w:rPr>
              <w:t>PhD in Economics, Associate Professor</w:t>
            </w:r>
          </w:p>
          <w:p w14:paraId="215FE7E8" w14:textId="77777777" w:rsidR="00713167" w:rsidRPr="00A11D06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A11D06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77506DD8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A11D0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11D06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A11D0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6392EB02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164E892A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A11D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11D0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5DF0D723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7B7A5378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1EE1292B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3EF512CA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5ADEA3C0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A3CEAD2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7E094D9B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3658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45F332E9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1DF4FB60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3658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A11D06" w14:paraId="42CF9966" w14:textId="77777777" w:rsidTr="00D576BC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5A5C4679" w14:textId="77777777" w:rsidR="00713167" w:rsidRPr="00C43658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1087D6E" w14:textId="77777777" w:rsidR="00713167" w:rsidRPr="00C43658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DC0A6E5" w14:textId="77777777" w:rsidR="00713167" w:rsidRPr="00C43658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313CC1B6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02E02CED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43658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6D283059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39D3C5A3" w14:textId="6E11259E" w:rsidR="00713167" w:rsidRPr="00C43658" w:rsidRDefault="00E61A6C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C71C8AE" wp14:editId="4F904E1A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51E000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43658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3C0B150D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10335E48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43658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B4995F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346C813E" w14:textId="77777777" w:rsidR="00713167" w:rsidRPr="00A11D06" w:rsidRDefault="0087484D" w:rsidP="00896ED6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A11D06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41A6F60C" w14:textId="77777777" w:rsidR="00713167" w:rsidRPr="00A11D06" w:rsidRDefault="00713167" w:rsidP="003502ED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A11D06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D3A11FC" w14:textId="77777777" w:rsidR="00713167" w:rsidRPr="00A11D06" w:rsidRDefault="00713167" w:rsidP="003502ED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77D0D266" w14:textId="77777777" w:rsidR="00713167" w:rsidRPr="00A11D06" w:rsidRDefault="00713167" w:rsidP="003502ED">
            <w:pPr>
              <w:widowControl w:val="0"/>
              <w:spacing w:after="0" w:line="240" w:lineRule="auto"/>
              <w:ind w:firstLine="454"/>
              <w:jc w:val="right"/>
              <w:rPr>
                <w:rFonts w:ascii="Trebuchet MS" w:hAnsi="Trebuchet MS"/>
                <w:noProof/>
                <w:sz w:val="16"/>
                <w:szCs w:val="16"/>
              </w:rPr>
            </w:pPr>
            <w:r w:rsidRPr="00C436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5033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1479CDFC" w14:textId="77777777" w:rsidR="00713167" w:rsidRPr="003502ED" w:rsidRDefault="00713167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1FDFED1A" w14:textId="77777777" w:rsidR="00713167" w:rsidRPr="003502ED" w:rsidRDefault="00713167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A11D06" w14:paraId="293F0EA3" w14:textId="77777777" w:rsidTr="00FC5A8F">
        <w:trPr>
          <w:trHeight w:val="77"/>
        </w:trPr>
        <w:tc>
          <w:tcPr>
            <w:tcW w:w="5000" w:type="pct"/>
            <w:shd w:val="clear" w:color="auto" w:fill="auto"/>
          </w:tcPr>
          <w:p w14:paraId="6C97CCE5" w14:textId="77777777" w:rsidR="00713167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169C4DDA" w14:textId="77777777" w:rsidR="00713167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056363F7" w14:textId="77777777" w:rsidR="00713167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50FE9DF2" w14:textId="77777777" w:rsidR="003502ED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52FE34FD" w14:textId="77777777" w:rsidR="00713167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7D43B336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rebuchet MS" w:hAnsi="Trebuchet MS"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Cs/>
                <w:noProof/>
                <w:sz w:val="16"/>
                <w:szCs w:val="16"/>
              </w:rPr>
              <w:t>г. Оренбург, РФ</w:t>
            </w:r>
            <w:r w:rsidRPr="00A11D06">
              <w:rPr>
                <w:rFonts w:ascii="Trebuchet MS" w:hAnsi="Trebuchet MS"/>
                <w:bCs/>
                <w:noProof/>
                <w:sz w:val="16"/>
                <w:szCs w:val="16"/>
              </w:rPr>
              <w:t xml:space="preserve"> </w:t>
            </w:r>
          </w:p>
        </w:tc>
      </w:tr>
    </w:tbl>
    <w:p w14:paraId="73214BF8" w14:textId="77777777" w:rsidR="006B0CC2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br w:type="column"/>
      </w: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lastRenderedPageBreak/>
        <w:t>АНКЕТА</w:t>
      </w:r>
      <w:r w:rsidR="00BA7998"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 </w:t>
      </w:r>
      <w:r w:rsidR="00530B5F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АВТОРА </w:t>
      </w:r>
      <w:r w:rsidR="00BA7998" w:rsidRPr="003502ED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3502ED" w:rsidRPr="003502ED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https://os-russia.com/INFORM/OS-anketa-monograf.doc</w:t>
        </w:r>
      </w:hyperlink>
      <w:r w:rsidR="003502ED" w:rsidRPr="003502ED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3502ED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223"/>
        <w:gridCol w:w="1181"/>
        <w:gridCol w:w="706"/>
        <w:gridCol w:w="717"/>
        <w:gridCol w:w="1139"/>
        <w:gridCol w:w="1137"/>
      </w:tblGrid>
      <w:tr w:rsidR="006B0CC2" w:rsidRPr="00A11D06" w14:paraId="790EECC6" w14:textId="77777777" w:rsidTr="00FC5A8F">
        <w:trPr>
          <w:cantSplit/>
          <w:trHeight w:val="113"/>
        </w:trPr>
        <w:tc>
          <w:tcPr>
            <w:tcW w:w="5000" w:type="pct"/>
            <w:gridSpan w:val="7"/>
            <w:shd w:val="clear" w:color="auto" w:fill="D9E2F3"/>
          </w:tcPr>
          <w:p w14:paraId="5F6C513E" w14:textId="77777777" w:rsidR="006B0CC2" w:rsidRPr="003502ED" w:rsidRDefault="006B0CC2" w:rsidP="000B06EA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4"/>
                <w:szCs w:val="14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4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5975A3F2" w14:textId="77777777" w:rsidR="006B0CC2" w:rsidRPr="003502ED" w:rsidRDefault="006B0CC2" w:rsidP="000B06EA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4"/>
                <w:szCs w:val="14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4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eastAsia="ru-RU"/>
                </w:rPr>
                <w:t>https://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val="en-US" w:eastAsia="ru-RU"/>
                </w:rPr>
                <w:t>os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eastAsia="ru-RU"/>
                </w:rPr>
                <w:t>-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val="en-US" w:eastAsia="ru-RU"/>
                </w:rPr>
                <w:t>russia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eastAsia="ru-RU"/>
                </w:rPr>
                <w:t>.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111F4E63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4"/>
                <w:szCs w:val="14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4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A11D06" w14:paraId="780F193D" w14:textId="77777777" w:rsidTr="00FC5A8F">
        <w:trPr>
          <w:cantSplit/>
          <w:trHeight w:val="113"/>
        </w:trPr>
        <w:tc>
          <w:tcPr>
            <w:tcW w:w="1023" w:type="pct"/>
            <w:shd w:val="clear" w:color="auto" w:fill="D9E2F3"/>
          </w:tcPr>
          <w:p w14:paraId="4C9E6CB4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74BD0A22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133AA4E7" w14:textId="77777777" w:rsidR="006B0CC2" w:rsidRPr="00E51DAB" w:rsidRDefault="000B06EA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>(полностью)</w:t>
            </w:r>
            <w:r w:rsidR="006B0CC2" w:rsidRPr="00E51DAB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70" w:type="pct"/>
            <w:shd w:val="clear" w:color="auto" w:fill="D9E2F3"/>
          </w:tcPr>
          <w:p w14:paraId="4BD4F0C8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  <w:shd w:val="clear" w:color="auto" w:fill="D9E2F3"/>
          </w:tcPr>
          <w:p w14:paraId="432611B5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682198F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1" w:type="pct"/>
            <w:tcBorders>
              <w:left w:val="single" w:sz="4" w:space="0" w:color="auto"/>
            </w:tcBorders>
            <w:shd w:val="clear" w:color="auto" w:fill="D9E2F3"/>
          </w:tcPr>
          <w:p w14:paraId="681B3D64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A11D06" w14:paraId="6D25CF5A" w14:textId="77777777" w:rsidTr="00FC5A8F">
        <w:trPr>
          <w:trHeight w:val="113"/>
        </w:trPr>
        <w:tc>
          <w:tcPr>
            <w:tcW w:w="1023" w:type="pct"/>
            <w:shd w:val="clear" w:color="auto" w:fill="D9E2F3"/>
          </w:tcPr>
          <w:p w14:paraId="76483949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BCA96BC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360595D2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0F5165DE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0BDC18D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4AB71823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64D07293" w14:textId="77777777" w:rsidTr="00FC5A8F">
        <w:trPr>
          <w:trHeight w:val="113"/>
        </w:trPr>
        <w:tc>
          <w:tcPr>
            <w:tcW w:w="1023" w:type="pct"/>
            <w:shd w:val="clear" w:color="auto" w:fill="D9E2F3"/>
          </w:tcPr>
          <w:p w14:paraId="5E90AB53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F098443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5B23FADF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0E5C12A8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7D44821B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48404629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495DCCE8" w14:textId="77777777" w:rsidTr="00FC5A8F">
        <w:trPr>
          <w:trHeight w:val="113"/>
        </w:trPr>
        <w:tc>
          <w:tcPr>
            <w:tcW w:w="1023" w:type="pct"/>
            <w:shd w:val="clear" w:color="auto" w:fill="D9E2F3"/>
          </w:tcPr>
          <w:p w14:paraId="2BC86FE2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78FBF4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1366AB17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64BE56F6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751B11C0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2A84F2A7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335BEF80" w14:textId="77777777" w:rsidTr="00FC5A8F">
        <w:trPr>
          <w:trHeight w:val="113"/>
        </w:trPr>
        <w:tc>
          <w:tcPr>
            <w:tcW w:w="1023" w:type="pct"/>
            <w:shd w:val="clear" w:color="auto" w:fill="D9E2F3"/>
          </w:tcPr>
          <w:p w14:paraId="2E8AAAC3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8C5C373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75E7C6A0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57BBDCA3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D0C4470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3AAA53C1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73F32F00" w14:textId="77777777" w:rsidTr="00FC5A8F">
        <w:trPr>
          <w:trHeight w:val="113"/>
        </w:trPr>
        <w:tc>
          <w:tcPr>
            <w:tcW w:w="1023" w:type="pct"/>
            <w:shd w:val="clear" w:color="auto" w:fill="D9E2F3"/>
          </w:tcPr>
          <w:p w14:paraId="68FFD9EA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Науч. рук.</w:t>
            </w: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  <w:t xml:space="preserve"> </w:t>
            </w:r>
          </w:p>
          <w:p w14:paraId="3A57CCBC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55562342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64938872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0AE665B8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D8F153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74AEE0CE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3CE9852A" w14:textId="77777777" w:rsidTr="00FC5A8F">
        <w:trPr>
          <w:trHeight w:val="113"/>
        </w:trPr>
        <w:tc>
          <w:tcPr>
            <w:tcW w:w="3050" w:type="pct"/>
            <w:gridSpan w:val="4"/>
            <w:shd w:val="clear" w:color="auto" w:fill="D9E2F3"/>
          </w:tcPr>
          <w:p w14:paraId="535F100E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Тема </w:t>
            </w:r>
          </w:p>
        </w:tc>
        <w:tc>
          <w:tcPr>
            <w:tcW w:w="1950" w:type="pct"/>
            <w:gridSpan w:val="3"/>
          </w:tcPr>
          <w:p w14:paraId="00F7C913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18C81D15" w14:textId="77777777" w:rsidTr="00FC5A8F">
        <w:trPr>
          <w:trHeight w:val="113"/>
        </w:trPr>
        <w:tc>
          <w:tcPr>
            <w:tcW w:w="3050" w:type="pct"/>
            <w:gridSpan w:val="4"/>
            <w:shd w:val="clear" w:color="auto" w:fill="D9E2F3"/>
          </w:tcPr>
          <w:p w14:paraId="65A67CFD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Количество страниц </w:t>
            </w:r>
          </w:p>
          <w:p w14:paraId="3F15EE52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Стоимость публикации 1 страницы – 90 руб.</w:t>
            </w:r>
            <w:r w:rsidR="00530B5F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(для иностранных авторов 150 руб.)</w:t>
            </w:r>
          </w:p>
          <w:p w14:paraId="476495A8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- Минимальный объем статьи – </w:t>
            </w:r>
            <w:r w:rsid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15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страниц</w:t>
            </w:r>
          </w:p>
        </w:tc>
        <w:tc>
          <w:tcPr>
            <w:tcW w:w="1950" w:type="pct"/>
            <w:gridSpan w:val="3"/>
          </w:tcPr>
          <w:p w14:paraId="78CE2E03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25929104" w14:textId="77777777" w:rsidTr="00FC5A8F">
        <w:trPr>
          <w:trHeight w:val="113"/>
        </w:trPr>
        <w:tc>
          <w:tcPr>
            <w:tcW w:w="3050" w:type="pct"/>
            <w:gridSpan w:val="4"/>
            <w:shd w:val="clear" w:color="auto" w:fill="D9E2F3"/>
            <w:vAlign w:val="center"/>
          </w:tcPr>
          <w:p w14:paraId="501068FF" w14:textId="77777777" w:rsidR="006B0CC2" w:rsidRPr="003502ED" w:rsidRDefault="000B06EA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</w:t>
            </w:r>
            <w:r w:rsidR="006B0CC2"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аправление / раздел</w:t>
            </w:r>
          </w:p>
        </w:tc>
        <w:tc>
          <w:tcPr>
            <w:tcW w:w="1950" w:type="pct"/>
            <w:gridSpan w:val="3"/>
            <w:vAlign w:val="center"/>
          </w:tcPr>
          <w:p w14:paraId="2098EB96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57232BD8" w14:textId="77777777" w:rsidTr="00FC5A8F">
        <w:trPr>
          <w:trHeight w:val="113"/>
        </w:trPr>
        <w:tc>
          <w:tcPr>
            <w:tcW w:w="3050" w:type="pct"/>
            <w:gridSpan w:val="4"/>
            <w:shd w:val="clear" w:color="auto" w:fill="D9E2F3"/>
            <w:vAlign w:val="center"/>
          </w:tcPr>
          <w:p w14:paraId="02D210C9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Нужна ли справка-подтверждение о принятии 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материалов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к публикации?</w:t>
            </w:r>
          </w:p>
          <w:p w14:paraId="4FDAA9B0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Стоимость справки – 50 руб.</w:t>
            </w:r>
          </w:p>
          <w:p w14:paraId="12ACA766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1950" w:type="pct"/>
            <w:gridSpan w:val="3"/>
            <w:vAlign w:val="center"/>
          </w:tcPr>
          <w:p w14:paraId="049EB219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29CC2433" w14:textId="77777777" w:rsidTr="00FC5A8F">
        <w:trPr>
          <w:trHeight w:val="113"/>
        </w:trPr>
        <w:tc>
          <w:tcPr>
            <w:tcW w:w="3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B55D13C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Нужн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ы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ли 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дополнительные 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печатны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е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экземпляр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ы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монографии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? Если да, то сколько?</w:t>
            </w:r>
          </w:p>
          <w:p w14:paraId="2648EDD9" w14:textId="77777777" w:rsidR="006B0CC2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Стоимость одного</w:t>
            </w:r>
            <w:r w:rsidR="000B06EA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дополнительного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печатного экземпляра </w:t>
            </w:r>
            <w:r w:rsidR="00940CEE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монографии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-</w:t>
            </w:r>
            <w:r w:rsidR="00015108"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300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руб. (для иностранных </w:t>
            </w:r>
            <w:r w:rsidR="002821DB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авторов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– </w:t>
            </w:r>
            <w:r w:rsidR="00015108"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700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за экземпляр)</w:t>
            </w:r>
          </w:p>
          <w:p w14:paraId="56D96BD5" w14:textId="77777777" w:rsidR="000B06EA" w:rsidRPr="003502ED" w:rsidRDefault="000B06EA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- 2 печатных экземпляра монографии высылаются авторам бесплатно</w:t>
            </w:r>
          </w:p>
        </w:tc>
        <w:tc>
          <w:tcPr>
            <w:tcW w:w="1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AA796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402C70B3" w14:textId="77777777" w:rsidTr="00FC5A8F">
        <w:trPr>
          <w:trHeight w:val="113"/>
        </w:trPr>
        <w:tc>
          <w:tcPr>
            <w:tcW w:w="3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7957200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ФИО получателя бандероли.</w:t>
            </w:r>
          </w:p>
          <w:p w14:paraId="5B4329B0" w14:textId="77777777" w:rsidR="006B0CC2" w:rsidRPr="00D576BC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pacing w:val="-4"/>
                <w:sz w:val="18"/>
                <w:szCs w:val="18"/>
                <w:lang w:eastAsia="ru-RU"/>
              </w:rPr>
            </w:pPr>
            <w:r w:rsidRPr="00D576BC">
              <w:rPr>
                <w:rFonts w:ascii="Trebuchet MS" w:eastAsia="Times New Roman" w:hAnsi="Trebuchet MS"/>
                <w:spacing w:val="-4"/>
                <w:sz w:val="18"/>
                <w:szCs w:val="18"/>
                <w:lang w:eastAsia="ru-RU"/>
              </w:rPr>
              <w:t>Почтовый адрес для отправки печатных экземпляров.</w:t>
            </w:r>
          </w:p>
          <w:p w14:paraId="3AA32DEA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1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52FD8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Кому:</w:t>
            </w:r>
          </w:p>
          <w:p w14:paraId="2AA93009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  <w:p w14:paraId="37A49672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Куда:</w:t>
            </w:r>
          </w:p>
        </w:tc>
      </w:tr>
      <w:tr w:rsidR="006B0CC2" w:rsidRPr="00A11D06" w14:paraId="2C46DBF4" w14:textId="77777777" w:rsidTr="00FC5A8F">
        <w:trPr>
          <w:trHeight w:val="113"/>
        </w:trPr>
        <w:tc>
          <w:tcPr>
            <w:tcW w:w="3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EC6257" w14:textId="77777777" w:rsidR="006B0CC2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Шифр или дата </w:t>
            </w:r>
            <w:r w:rsid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монографии</w:t>
            </w:r>
          </w:p>
          <w:p w14:paraId="1E8558E2" w14:textId="77777777" w:rsidR="00940CEE" w:rsidRPr="003502ED" w:rsidRDefault="00940CEE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Адрес для отправки материалов</w:t>
            </w:r>
          </w:p>
        </w:tc>
        <w:tc>
          <w:tcPr>
            <w:tcW w:w="1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CAF8F32" w14:textId="77777777" w:rsidR="006B0CC2" w:rsidRPr="003502ED" w:rsidRDefault="00675659" w:rsidP="000B06EA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KM-73</w:t>
            </w:r>
            <w:r w:rsidR="006B0CC2" w:rsidRPr="003502ED">
              <w:rPr>
                <w:rFonts w:ascii="Trebuchet MS" w:hAnsi="Trebuchet MS"/>
                <w:b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b/>
                <w:sz w:val="18"/>
                <w:szCs w:val="18"/>
              </w:rPr>
              <w:t>19 февраля 2023 г.</w:t>
            </w:r>
          </w:p>
          <w:p w14:paraId="76155ABC" w14:textId="77777777" w:rsidR="006B0CC2" w:rsidRPr="003502ED" w:rsidRDefault="00B21134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hyperlink r:id="rId17" w:history="1"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val="en-US" w:eastAsia="ru-RU"/>
                </w:rPr>
                <w:t>monograf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eastAsia="ru-RU"/>
                </w:rPr>
                <w:t>@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val="en-US" w:eastAsia="ru-RU"/>
                </w:rPr>
                <w:t>os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eastAsia="ru-RU"/>
                </w:rPr>
                <w:t>-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val="en-US" w:eastAsia="ru-RU"/>
                </w:rPr>
                <w:t>russia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eastAsia="ru-RU"/>
                </w:rPr>
                <w:t>.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val="en-US" w:eastAsia="ru-RU"/>
                </w:rPr>
                <w:t>com</w:t>
              </w:r>
            </w:hyperlink>
          </w:p>
        </w:tc>
      </w:tr>
    </w:tbl>
    <w:p w14:paraId="3570EAA5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  <w:br w:type="column"/>
      </w: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A11D06" w14:paraId="0A69E635" w14:textId="77777777" w:rsidTr="00FC5A8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7E68EF6" w14:textId="77777777" w:rsidR="006B0CC2" w:rsidRPr="003502ED" w:rsidRDefault="006B0CC2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075718" w14:textId="77777777" w:rsidR="006B0CC2" w:rsidRPr="003502ED" w:rsidRDefault="006B0CC2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BA52ADA" w14:textId="77777777" w:rsidR="006B0CC2" w:rsidRPr="003502ED" w:rsidRDefault="006B0CC2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 xml:space="preserve">Для иностранных </w:t>
            </w:r>
            <w:r w:rsidR="00530B5F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авторов</w:t>
            </w:r>
          </w:p>
        </w:tc>
      </w:tr>
      <w:tr w:rsidR="006B0CC2" w:rsidRPr="00A11D06" w14:paraId="360EB5D4" w14:textId="77777777" w:rsidTr="00FC5A8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4038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6A53" w14:textId="77777777" w:rsidR="006B0CC2" w:rsidRPr="003502ED" w:rsidRDefault="006B0CC2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3502ED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E504" w14:textId="77777777" w:rsidR="006B0CC2" w:rsidRPr="003502ED" w:rsidRDefault="000B06EA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150</w:t>
            </w:r>
            <w:r w:rsidR="00015108"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530B5F" w:rsidRPr="00A11D06" w14:paraId="6F93C98C" w14:textId="77777777" w:rsidTr="00FC5A8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44BA" w14:textId="77777777" w:rsidR="00530B5F" w:rsidRPr="003502ED" w:rsidRDefault="00530B5F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Справка, подтверждающая принятие </w:t>
            </w: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материалов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к публикации</w:t>
            </w:r>
          </w:p>
          <w:p w14:paraId="6DF3950B" w14:textId="77777777" w:rsidR="00530B5F" w:rsidRPr="003502ED" w:rsidRDefault="00530B5F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val="en-US" w:eastAsia="ru-RU"/>
              </w:rPr>
              <w:t>pdf</w:t>
            </w: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C267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</w:tr>
      <w:tr w:rsidR="00530B5F" w:rsidRPr="00A11D06" w14:paraId="1111ACAB" w14:textId="77777777" w:rsidTr="00FC5A8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01CA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Монография, свидетельства о публикации и благодарности научным руководителям (при наличии)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54A9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530B5F" w:rsidRPr="00A11D06" w14:paraId="19417568" w14:textId="77777777" w:rsidTr="00FC5A8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C45B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 печатных экземпляра монографии, свидетельства о публикации и благодарности научным руководителям (при наличии) в печатном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C5A6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530B5F" w:rsidRPr="00A11D06" w14:paraId="0E9CC4A5" w14:textId="77777777" w:rsidTr="00FC5A8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D33F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Получение 1 </w:t>
            </w: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дополнительного 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печатного </w:t>
            </w:r>
            <w:r w:rsidR="00940CEE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экземпляра монографии</w:t>
            </w:r>
          </w:p>
          <w:p w14:paraId="1B520822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B7B9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350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3502ED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16F7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530B5F" w:rsidRPr="00A11D06" w14:paraId="0AE5B769" w14:textId="77777777" w:rsidTr="00FC5A8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A949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29F6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29B9E022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5AD8398A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РЕКВИЗИТЫ ДЛЯ ОПЛАТЫ</w:t>
      </w:r>
    </w:p>
    <w:p w14:paraId="34243E06" w14:textId="77777777" w:rsidR="006B0CC2" w:rsidRPr="003502ED" w:rsidRDefault="00C45606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3502ED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6D6C2C51" w14:textId="77777777" w:rsidR="00293C74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ИНН 0274 186</w:t>
      </w:r>
      <w:r w:rsidR="00293C74">
        <w:rPr>
          <w:rFonts w:ascii="Trebuchet MS" w:eastAsia="Times New Roman" w:hAnsi="Trebuchet MS"/>
          <w:sz w:val="18"/>
          <w:szCs w:val="18"/>
          <w:lang w:eastAsia="ru-RU"/>
        </w:rPr>
        <w:t> 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220</w:t>
      </w:r>
    </w:p>
    <w:p w14:paraId="69ED0BD8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КПП 0274 01 001</w:t>
      </w:r>
    </w:p>
    <w:p w14:paraId="45EC5761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16E0EC06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3502ED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4DCB561B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0CB31EEE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B65120" w14:textId="77777777" w:rsidR="00C45606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За </w:t>
      </w:r>
      <w:r w:rsidR="000B06EA">
        <w:rPr>
          <w:rFonts w:ascii="Trebuchet MS" w:eastAsia="Times New Roman" w:hAnsi="Trebuchet MS"/>
          <w:b/>
          <w:sz w:val="18"/>
          <w:szCs w:val="18"/>
          <w:lang w:eastAsia="ru-RU"/>
        </w:rPr>
        <w:t>публикацию монографии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43530919" w14:textId="77777777" w:rsidR="000B06EA" w:rsidRDefault="000B06EA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6390E111" w14:textId="77777777" w:rsidR="006B0CC2" w:rsidRPr="003502ED" w:rsidRDefault="00C45606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8" w:history="1">
        <w:r w:rsidR="00BB06E2" w:rsidRPr="003502ED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481732F9" w14:textId="77777777" w:rsidR="000B06EA" w:rsidRDefault="000B06EA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3D0B6694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9" w:history="1">
        <w:r w:rsidR="00BB06E2" w:rsidRPr="003502ED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96B19B9" w14:textId="77777777" w:rsidR="000B06EA" w:rsidRDefault="000B06EA" w:rsidP="003502ED">
      <w:pPr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lang w:eastAsia="ru-RU"/>
        </w:rPr>
      </w:pPr>
    </w:p>
    <w:p w14:paraId="1CC6C5DF" w14:textId="77777777" w:rsidR="006B0CC2" w:rsidRDefault="006B0CC2" w:rsidP="000B06EA">
      <w:pPr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20" w:history="1"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monograf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eastAsia="ru-RU"/>
          </w:rPr>
          <w:t>@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os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eastAsia="ru-RU"/>
          </w:rPr>
          <w:t>-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russia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eastAsia="ru-RU"/>
          </w:rPr>
          <w:t>.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com</w:t>
        </w:r>
      </w:hyperlink>
      <w:r w:rsidR="000B06EA" w:rsidRPr="000B06EA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</w:t>
      </w:r>
    </w:p>
    <w:p w14:paraId="10A1B2A3" w14:textId="77777777" w:rsidR="000B06EA" w:rsidRPr="000B06EA" w:rsidRDefault="000B06EA" w:rsidP="000B06EA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264EDAA7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ТИПОВЫЕ ВЫХОДНЫЕ ДАННЫЕ</w:t>
      </w:r>
    </w:p>
    <w:p w14:paraId="3A26FE6D" w14:textId="77777777" w:rsidR="006B0CC2" w:rsidRPr="003502ED" w:rsidRDefault="007E7949" w:rsidP="003502ED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3502E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МАРКОВ Е.Е. СИСТЕМА СОЦИАЛЬНЫХ ГАРАНТИЙ // </w:t>
      </w:r>
      <w:r w:rsidR="00675659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ПОТЕНЦИАЛ ИННОВАЦИОННОГО РАЗВИТИЯ В НОВЫХ ГЕОПОЛИТИЧЕСКИХ УСЛОВИЯХ</w:t>
      </w:r>
      <w:r w:rsidRPr="003502E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: МОНОГРАФИЯ. ВЫПУСК 66. – УФА: OMEGA SCIENCE, 202</w:t>
      </w:r>
      <w:r w:rsidR="005033A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3502E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30-88</w:t>
      </w:r>
    </w:p>
    <w:p w14:paraId="04FB7990" w14:textId="77777777" w:rsidR="00293C74" w:rsidRDefault="00293C74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3E73343F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3502E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64A831CC" w14:textId="77777777" w:rsidR="006B0CC2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  <w:t xml:space="preserve">МЕЖДУНАРОДНЫЙ ЦЕНТР ИННОВАЦИОННЫХ ИССЛЕДОВАНИЙ </w:t>
      </w:r>
    </w:p>
    <w:p w14:paraId="238B41F1" w14:textId="77777777" w:rsidR="006B0CC2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  <w:t>«</w:t>
      </w: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val="en-US" w:eastAsia="ru-RU"/>
        </w:rPr>
        <w:t>OMEGA</w:t>
      </w: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  <w:t xml:space="preserve"> </w:t>
      </w: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val="en-US" w:eastAsia="ru-RU"/>
        </w:rPr>
        <w:t>SCIENCE</w:t>
      </w: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  <w:t xml:space="preserve">» </w:t>
      </w:r>
    </w:p>
    <w:p w14:paraId="306D846E" w14:textId="77777777" w:rsidR="009000B1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>os-russia.com</w:t>
      </w:r>
      <w:r w:rsidR="0087484D" w:rsidRPr="0087484D">
        <w:rPr>
          <w:rFonts w:ascii="Trebuchet MS" w:eastAsia="Times New Roman" w:hAnsi="Trebuchet MS"/>
          <w:sz w:val="18"/>
          <w:szCs w:val="18"/>
          <w:lang w:val="en-US" w:eastAsia="ru-RU"/>
        </w:rPr>
        <w:t xml:space="preserve"> </w:t>
      </w:r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 xml:space="preserve">  ||   </w:t>
      </w:r>
      <w:hyperlink r:id="rId21" w:history="1">
        <w:r w:rsidR="0087484D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monograf</w:t>
        </w:r>
        <w:r w:rsidR="0087484D" w:rsidRPr="0087484D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@</w:t>
        </w:r>
        <w:r w:rsidR="0087484D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os</w:t>
        </w:r>
        <w:r w:rsidR="0087484D" w:rsidRPr="0087484D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-</w:t>
        </w:r>
        <w:r w:rsidR="0087484D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russia</w:t>
        </w:r>
        <w:r w:rsidR="0087484D" w:rsidRPr="0087484D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.</w:t>
        </w:r>
        <w:r w:rsidR="0087484D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com</w:t>
        </w:r>
      </w:hyperlink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 xml:space="preserve">  ||  +7 960 800 41 99  ||  +7 347 299 41 99</w:t>
      </w:r>
    </w:p>
    <w:sectPr w:rsidR="009000B1" w:rsidRPr="003502ED" w:rsidSect="006B0CC2">
      <w:headerReference w:type="default" r:id="rId22"/>
      <w:footerReference w:type="default" r:id="rId23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D9C4D" w14:textId="77777777" w:rsidR="00A30D0E" w:rsidRDefault="00A30D0E" w:rsidP="006B0CC2">
      <w:pPr>
        <w:spacing w:after="0" w:line="240" w:lineRule="auto"/>
      </w:pPr>
      <w:r>
        <w:separator/>
      </w:r>
    </w:p>
  </w:endnote>
  <w:endnote w:type="continuationSeparator" w:id="0">
    <w:p w14:paraId="34F68A1A" w14:textId="77777777" w:rsidR="00A30D0E" w:rsidRDefault="00A30D0E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2431E" w14:textId="77777777" w:rsidR="00D576BC" w:rsidRPr="00A11D06" w:rsidRDefault="00D576BC">
    <w:pPr>
      <w:pStyle w:val="a5"/>
      <w:rPr>
        <w:color w:val="FFFFFF"/>
        <w:sz w:val="2"/>
        <w:szCs w:val="2"/>
      </w:rPr>
    </w:pPr>
    <w:r w:rsidRPr="00A11D06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F382C" w14:textId="77777777" w:rsidR="00A30D0E" w:rsidRDefault="00A30D0E" w:rsidP="006B0CC2">
      <w:pPr>
        <w:spacing w:after="0" w:line="240" w:lineRule="auto"/>
      </w:pPr>
      <w:r>
        <w:separator/>
      </w:r>
    </w:p>
  </w:footnote>
  <w:footnote w:type="continuationSeparator" w:id="0">
    <w:p w14:paraId="7BAB7967" w14:textId="77777777" w:rsidR="00A30D0E" w:rsidRDefault="00A30D0E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C893B" w14:textId="77777777" w:rsidR="00D576BC" w:rsidRPr="00C13835" w:rsidRDefault="00D576BC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МОНОГРАФИЯ</w:t>
    </w:r>
    <w:r w:rsidRPr="00C13835">
      <w:rPr>
        <w:rFonts w:ascii="Trebuchet MS" w:hAnsi="Trebuchet MS"/>
        <w:sz w:val="16"/>
        <w:szCs w:val="16"/>
      </w:rPr>
      <w:t xml:space="preserve"> «</w:t>
    </w:r>
    <w:r w:rsidR="00675659">
      <w:rPr>
        <w:rFonts w:ascii="Trebuchet MS" w:hAnsi="Trebuchet MS"/>
        <w:sz w:val="16"/>
        <w:szCs w:val="16"/>
      </w:rPr>
      <w:t>ПОТЕНЦИАЛ ИННОВАЦИОННОГО РАЗВИТИЯ В НОВЫХ ГЕОПОЛИТИЧЕСКИХ УСЛОВИЯХ</w:t>
    </w:r>
    <w:r w:rsidRPr="00C13835">
      <w:rPr>
        <w:rFonts w:ascii="Trebuchet MS" w:hAnsi="Trebuchet MS"/>
        <w:sz w:val="16"/>
        <w:szCs w:val="16"/>
      </w:rPr>
      <w:t>»</w:t>
    </w:r>
  </w:p>
  <w:p w14:paraId="726946D7" w14:textId="77777777" w:rsidR="00D576BC" w:rsidRPr="006B0CC2" w:rsidRDefault="00D576BC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C186C668"/>
    <w:lvl w:ilvl="0" w:tplc="1936AC9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5108"/>
    <w:rsid w:val="00062AB1"/>
    <w:rsid w:val="00064ADD"/>
    <w:rsid w:val="000B06EA"/>
    <w:rsid w:val="000F33F9"/>
    <w:rsid w:val="0012105D"/>
    <w:rsid w:val="00160DAD"/>
    <w:rsid w:val="001C3E7A"/>
    <w:rsid w:val="001E16A2"/>
    <w:rsid w:val="00235CAF"/>
    <w:rsid w:val="00280B64"/>
    <w:rsid w:val="002821DB"/>
    <w:rsid w:val="00293C74"/>
    <w:rsid w:val="002F08B2"/>
    <w:rsid w:val="003502ED"/>
    <w:rsid w:val="00366C2C"/>
    <w:rsid w:val="00381243"/>
    <w:rsid w:val="003A5F9A"/>
    <w:rsid w:val="00403650"/>
    <w:rsid w:val="004C2361"/>
    <w:rsid w:val="005033A5"/>
    <w:rsid w:val="00530B5F"/>
    <w:rsid w:val="00553EEB"/>
    <w:rsid w:val="00611548"/>
    <w:rsid w:val="00653B79"/>
    <w:rsid w:val="00675659"/>
    <w:rsid w:val="006B0CC2"/>
    <w:rsid w:val="006E5107"/>
    <w:rsid w:val="006F13DA"/>
    <w:rsid w:val="00713167"/>
    <w:rsid w:val="00780D3F"/>
    <w:rsid w:val="007E7949"/>
    <w:rsid w:val="007F3830"/>
    <w:rsid w:val="0087484D"/>
    <w:rsid w:val="00896ED6"/>
    <w:rsid w:val="008D55A7"/>
    <w:rsid w:val="009000B1"/>
    <w:rsid w:val="00940CEE"/>
    <w:rsid w:val="00953159"/>
    <w:rsid w:val="00957FA3"/>
    <w:rsid w:val="00981BC0"/>
    <w:rsid w:val="009B205C"/>
    <w:rsid w:val="00A11D06"/>
    <w:rsid w:val="00A22545"/>
    <w:rsid w:val="00A30D0E"/>
    <w:rsid w:val="00B10E25"/>
    <w:rsid w:val="00B156E9"/>
    <w:rsid w:val="00B21134"/>
    <w:rsid w:val="00BA7998"/>
    <w:rsid w:val="00BB06E2"/>
    <w:rsid w:val="00C13835"/>
    <w:rsid w:val="00C43658"/>
    <w:rsid w:val="00C45606"/>
    <w:rsid w:val="00CC4F04"/>
    <w:rsid w:val="00CD7211"/>
    <w:rsid w:val="00D42A7A"/>
    <w:rsid w:val="00D576BC"/>
    <w:rsid w:val="00D6026F"/>
    <w:rsid w:val="00DD6A31"/>
    <w:rsid w:val="00E51DAB"/>
    <w:rsid w:val="00E61A6C"/>
    <w:rsid w:val="00F149BD"/>
    <w:rsid w:val="00FB2C50"/>
    <w:rsid w:val="00FC5A8F"/>
    <w:rsid w:val="00FD4B95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82AD4"/>
  <w15:chartTrackingRefBased/>
  <w15:docId w15:val="{8ED238AC-BC18-4915-8D8C-7E07218D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INFORM/OS-kvitanciya.pdf" TargetMode="External"/><Relationship Id="rId3" Type="http://schemas.openxmlformats.org/officeDocument/2006/relationships/styles" Target="styles.xml"/><Relationship Id="rId21" Type="http://schemas.openxmlformats.org/officeDocument/2006/relationships/hyperlink" Target="mailto:monograf@os-russia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mailto:monograf@os-russia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yperlink" Target="mailto:monograf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anketa-monograf.doc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onograf@os-russia.com" TargetMode="External"/><Relationship Id="rId19" Type="http://schemas.openxmlformats.org/officeDocument/2006/relationships/hyperlink" Target="https://os-russia.com/rekvizity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Links>
    <vt:vector size="72" baseType="variant">
      <vt:variant>
        <vt:i4>8192024</vt:i4>
      </vt:variant>
      <vt:variant>
        <vt:i4>104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8192024</vt:i4>
      </vt:variant>
      <vt:variant>
        <vt:i4>101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1048587</vt:i4>
      </vt:variant>
      <vt:variant>
        <vt:i4>98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95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8192024</vt:i4>
      </vt:variant>
      <vt:variant>
        <vt:i4>92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6553707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6553705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https://os-russia.com/INFORM/OS-anketa-monograf.doc</vt:lpwstr>
      </vt:variant>
      <vt:variant>
        <vt:lpwstr/>
      </vt:variant>
      <vt:variant>
        <vt:i4>3342449</vt:i4>
      </vt:variant>
      <vt:variant>
        <vt:i4>83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80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77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8192024</vt:i4>
      </vt:variant>
      <vt:variant>
        <vt:i4>74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Монография</dc:title>
  <dc:subject/>
  <dc:creator>Science laboratory group</dc:creator>
  <cp:keywords>Монография</cp:keywords>
  <cp:lastModifiedBy>Science laboratory group</cp:lastModifiedBy>
  <cp:revision>2</cp:revision>
  <dcterms:created xsi:type="dcterms:W3CDTF">2022-12-01T09:19:00Z</dcterms:created>
  <dcterms:modified xsi:type="dcterms:W3CDTF">2022-12-01T09:19:00Z</dcterms:modified>
  <cp:contentStatus>Монография</cp:contentStatus>
</cp:coreProperties>
</file>