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53388BA" w:rsidR="004A2608" w:rsidRPr="004122B6" w:rsidRDefault="003B572E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3B572E">
        <w:rPr>
          <w:b/>
          <w:caps/>
          <w:color w:val="1F4E79"/>
          <w:sz w:val="32"/>
          <w:szCs w:val="20"/>
        </w:rPr>
        <w:t>ФУНДАМЕНТАЛЬНЫЕ И ПРИКЛАДНЫЕ ИССЛЕДОВАНИЯ В НАУКЕ И ОБРАЗОВАНИИ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FCBDE1D" w:rsidR="002225C1" w:rsidRPr="004122B6" w:rsidRDefault="003B572E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775505">
        <w:rPr>
          <w:b/>
          <w:sz w:val="32"/>
          <w:szCs w:val="20"/>
        </w:rPr>
        <w:t>7 августа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3384C532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3B572E">
        <w:rPr>
          <w:b/>
          <w:color w:val="1F4E79"/>
          <w:sz w:val="32"/>
          <w:szCs w:val="20"/>
        </w:rPr>
        <w:t>Стерлитамак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908BF1A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31</w:t>
      </w:r>
      <w:r w:rsidR="003B572E">
        <w:rPr>
          <w:b/>
          <w:szCs w:val="20"/>
        </w:rPr>
        <w:t>8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105EFB84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3B572E">
        <w:rPr>
          <w:b/>
          <w:sz w:val="20"/>
          <w:szCs w:val="20"/>
        </w:rPr>
        <w:t>2</w:t>
      </w:r>
      <w:r w:rsidR="00775505">
        <w:rPr>
          <w:b/>
          <w:sz w:val="20"/>
          <w:szCs w:val="20"/>
        </w:rPr>
        <w:t>7 августа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44877C6A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31</w:t>
      </w:r>
      <w:r w:rsidR="003B572E">
        <w:rPr>
          <w:b/>
          <w:sz w:val="20"/>
          <w:szCs w:val="20"/>
        </w:rPr>
        <w:t>8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3005FEC6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KON-31</w:t>
            </w:r>
            <w:r w:rsidR="003B57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0DCAEC20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3B572E" w:rsidRPr="003B572E">
        <w:rPr>
          <w:color w:val="000000"/>
          <w:sz w:val="20"/>
          <w:szCs w:val="20"/>
          <w:shd w:val="clear" w:color="auto" w:fill="FFFFFF"/>
        </w:rPr>
        <w:t>Ф</w:t>
      </w:r>
      <w:bookmarkStart w:id="0" w:name="_GoBack"/>
      <w:r w:rsidR="003B572E" w:rsidRPr="003B572E">
        <w:rPr>
          <w:color w:val="000000"/>
          <w:sz w:val="20"/>
          <w:szCs w:val="20"/>
          <w:shd w:val="clear" w:color="auto" w:fill="FFFFFF"/>
        </w:rPr>
        <w:t>ундаментальные и прикладные исследования в науке и образовании</w:t>
      </w:r>
      <w:bookmarkEnd w:id="0"/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3B572E">
        <w:rPr>
          <w:color w:val="000000"/>
          <w:sz w:val="20"/>
          <w:szCs w:val="20"/>
          <w:shd w:val="clear" w:color="auto" w:fill="FFFFFF"/>
        </w:rPr>
        <w:t>Стерлитамак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3B572E">
        <w:rPr>
          <w:color w:val="000000"/>
          <w:sz w:val="20"/>
          <w:szCs w:val="20"/>
          <w:shd w:val="clear" w:color="auto" w:fill="FFFFFF"/>
        </w:rPr>
        <w:t>2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.0</w:t>
      </w:r>
      <w:r w:rsidR="00775505">
        <w:rPr>
          <w:color w:val="000000"/>
          <w:sz w:val="20"/>
          <w:szCs w:val="20"/>
          <w:shd w:val="clear" w:color="auto" w:fill="FFFFFF"/>
        </w:rPr>
        <w:t>8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505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2020-06-18T19:13:00Z</dcterms:created>
  <dcterms:modified xsi:type="dcterms:W3CDTF">2020-06-18T19:13:00Z</dcterms:modified>
</cp:coreProperties>
</file>