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6C78EA46" w:rsidR="004A2608" w:rsidRPr="004122B6" w:rsidRDefault="00D366E2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D366E2">
        <w:rPr>
          <w:b/>
          <w:caps/>
          <w:color w:val="1F4E79"/>
          <w:sz w:val="32"/>
          <w:szCs w:val="20"/>
        </w:rPr>
        <w:t>ТЕОРИИ, ШКОЛЫ И КОНЦЕПЦИИ УСТОЙЧИВОГО РАЗВИТИЯ НАУКИ В СОВРЕМЕННЫХ УСЛОВИЯХ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7570CF6B" w:rsidR="002225C1" w:rsidRPr="004122B6" w:rsidRDefault="00D366E2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 октября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0D48CD8D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D366E2">
        <w:rPr>
          <w:b/>
          <w:color w:val="1F4E79"/>
          <w:sz w:val="32"/>
          <w:szCs w:val="20"/>
        </w:rPr>
        <w:t>Екатеринбург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7F3E5A18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A654C7">
        <w:rPr>
          <w:b/>
          <w:szCs w:val="20"/>
        </w:rPr>
        <w:t>2</w:t>
      </w:r>
      <w:r w:rsidR="00D366E2">
        <w:rPr>
          <w:b/>
          <w:szCs w:val="20"/>
        </w:rPr>
        <w:t>5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8E1286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D366E2">
        <w:rPr>
          <w:b/>
          <w:sz w:val="20"/>
          <w:szCs w:val="20"/>
        </w:rPr>
        <w:t xml:space="preserve">02 октября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8D19B1">
        <w:rPr>
          <w:b/>
          <w:sz w:val="20"/>
          <w:szCs w:val="20"/>
          <w:lang w:val="en-US"/>
        </w:rPr>
        <w:t>nauka</w:t>
      </w:r>
      <w:r w:rsidRPr="00B02DD0">
        <w:rPr>
          <w:b/>
          <w:sz w:val="20"/>
          <w:szCs w:val="20"/>
        </w:rPr>
        <w:t>@</w:t>
      </w:r>
      <w:r w:rsidRPr="00B02DD0">
        <w:rPr>
          <w:b/>
          <w:sz w:val="20"/>
          <w:szCs w:val="20"/>
          <w:lang w:val="en-US"/>
        </w:rPr>
        <w:t>os</w:t>
      </w:r>
      <w:r w:rsidRPr="00B02DD0">
        <w:rPr>
          <w:b/>
          <w:sz w:val="20"/>
          <w:szCs w:val="20"/>
        </w:rPr>
        <w:t>-</w:t>
      </w:r>
      <w:r w:rsidRPr="00B02DD0">
        <w:rPr>
          <w:b/>
          <w:sz w:val="20"/>
          <w:szCs w:val="20"/>
          <w:lang w:val="en-US"/>
        </w:rPr>
        <w:t>russia</w:t>
      </w:r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>или скриншот (при он-лайн оплате) квитанции</w:t>
      </w:r>
    </w:p>
    <w:p w14:paraId="1DDB7920" w14:textId="79E6B73E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A654C7">
        <w:rPr>
          <w:b/>
          <w:sz w:val="20"/>
          <w:szCs w:val="20"/>
        </w:rPr>
        <w:t>2</w:t>
      </w:r>
      <w:r w:rsidR="00D366E2">
        <w:rPr>
          <w:b/>
          <w:sz w:val="20"/>
          <w:szCs w:val="20"/>
        </w:rPr>
        <w:t>5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r w:rsidRPr="00B02DD0">
        <w:rPr>
          <w:b/>
          <w:sz w:val="20"/>
          <w:szCs w:val="20"/>
          <w:shd w:val="clear" w:color="auto" w:fill="FFFFFF"/>
        </w:rPr>
        <w:t>.</w:t>
      </w:r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r w:rsidRPr="00B02DD0">
        <w:rPr>
          <w:spacing w:val="-2"/>
          <w:sz w:val="20"/>
          <w:szCs w:val="20"/>
          <w:lang w:val="en-US"/>
        </w:rPr>
        <w:t>elibrary</w:t>
      </w:r>
      <w:r w:rsidRPr="00B02DD0">
        <w:rPr>
          <w:spacing w:val="-2"/>
          <w:sz w:val="20"/>
          <w:szCs w:val="20"/>
        </w:rPr>
        <w:t>.</w:t>
      </w:r>
      <w:r w:rsidRPr="00B02DD0">
        <w:rPr>
          <w:spacing w:val="-2"/>
          <w:sz w:val="20"/>
          <w:szCs w:val="20"/>
          <w:lang w:val="en-US"/>
        </w:rPr>
        <w:t>ru</w:t>
      </w:r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8D19B1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35B5D7AB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A654C7" w:rsidRPr="00A654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366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0C9E3A9" w:rsidR="00B02DD0" w:rsidRPr="00493795" w:rsidRDefault="008D19B1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05C8D2A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5D1C67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0E7A1A33" w14:textId="3E84F374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8D19B1">
          <w:rPr>
            <w:rStyle w:val="a3"/>
            <w:b/>
            <w:bCs/>
            <w:sz w:val="20"/>
            <w:szCs w:val="20"/>
            <w:lang w:val="en-US"/>
          </w:rPr>
          <w:t>nauka</w:t>
        </w:r>
        <w:r w:rsidR="008D19B1" w:rsidRPr="008D19B1">
          <w:rPr>
            <w:rStyle w:val="a3"/>
            <w:b/>
            <w:bCs/>
            <w:sz w:val="20"/>
            <w:szCs w:val="20"/>
          </w:rPr>
          <w:t>@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os</w:t>
        </w:r>
        <w:r w:rsidR="008D19B1" w:rsidRPr="008D19B1">
          <w:rPr>
            <w:rStyle w:val="a3"/>
            <w:b/>
            <w:bCs/>
            <w:sz w:val="20"/>
            <w:szCs w:val="20"/>
          </w:rPr>
          <w:t>-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russia</w:t>
        </w:r>
        <w:r w:rsidR="008D19B1" w:rsidRPr="008D19B1">
          <w:rPr>
            <w:rStyle w:val="a3"/>
            <w:b/>
            <w:bCs/>
            <w:sz w:val="20"/>
            <w:szCs w:val="20"/>
          </w:rPr>
          <w:t>.</w:t>
        </w:r>
        <w:r w:rsidR="008D19B1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6A0A7DC2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D366E2" w:rsidRPr="00D366E2">
        <w:rPr>
          <w:color w:val="000000"/>
          <w:sz w:val="20"/>
          <w:szCs w:val="20"/>
          <w:shd w:val="clear" w:color="auto" w:fill="FFFFFF"/>
        </w:rPr>
        <w:t>Теории, школы и концепции устойчивого развития науки в современных условиях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D366E2">
        <w:rPr>
          <w:color w:val="000000"/>
          <w:sz w:val="20"/>
          <w:szCs w:val="20"/>
          <w:shd w:val="clear" w:color="auto" w:fill="FFFFFF"/>
        </w:rPr>
        <w:t>Екатеринбург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D366E2">
        <w:rPr>
          <w:color w:val="000000"/>
          <w:sz w:val="20"/>
          <w:szCs w:val="20"/>
          <w:shd w:val="clear" w:color="auto" w:fill="FFFFFF"/>
        </w:rPr>
        <w:t>02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D366E2">
        <w:rPr>
          <w:color w:val="000000"/>
          <w:sz w:val="20"/>
          <w:szCs w:val="20"/>
          <w:shd w:val="clear" w:color="auto" w:fill="FFFFFF"/>
        </w:rPr>
        <w:t>10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6003E5B9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8D19B1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3943"/>
    <w:rsid w:val="001D6F52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D1C67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54C7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366E2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nauka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2020-06-18T18:43:00Z</dcterms:created>
  <dcterms:modified xsi:type="dcterms:W3CDTF">2020-06-18T19:00:00Z</dcterms:modified>
</cp:coreProperties>
</file>