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606DBA22" w:rsidR="006B0CC2" w:rsidRPr="00D43698" w:rsidRDefault="00C51F4D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ПРОБЛЕМЫ СОВРЕМЕННЫХ ИНТЕГРАЦИОННЫХ ПРОЦЕССОВ И ПУТИ ИХ РЕШЕНИЯ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66C20661" w:rsidR="006B0CC2" w:rsidRPr="006B0CC2" w:rsidRDefault="00C51F4D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17 октября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68EC816A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C51F4D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Калуга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49D292A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C51F4D">
        <w:rPr>
          <w:rFonts w:ascii="Trebuchet MS" w:eastAsia="Times New Roman" w:hAnsi="Trebuchet MS"/>
          <w:b/>
          <w:sz w:val="20"/>
          <w:szCs w:val="20"/>
          <w:lang w:eastAsia="ru-RU"/>
        </w:rPr>
        <w:t>KON-460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6E1FDF6A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C51F4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17 октября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716C6CF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C51F4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KON-460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0796132F" w:rsidR="006B0CC2" w:rsidRPr="00CC4F04" w:rsidRDefault="00C51F4D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KON-460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17 октября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79B61F92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C51F4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ПРОБЛЕМЫ СОВРЕМЕННЫХ ИНТЕГРАЦИОННЫХ ПРОЦЕССОВ И ПУТИ ИХ РЕШЕНИЯ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C51F4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Калуга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C51F4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17 октября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6BB0FA3A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C51F4D">
      <w:rPr>
        <w:rFonts w:ascii="Trebuchet MS" w:hAnsi="Trebuchet MS"/>
        <w:sz w:val="16"/>
        <w:szCs w:val="16"/>
      </w:rPr>
      <w:t>ПРОБЛЕМЫ СОВРЕМЕННЫХ ИНТЕГРАЦИОННЫХ ПРОЦЕССОВ И ПУТИ ИХ РЕШЕНИЯ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51F4D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2022-05-31T20:07:00Z</dcterms:created>
  <dcterms:modified xsi:type="dcterms:W3CDTF">2022-05-31T20:07:00Z</dcterms:modified>
</cp:coreProperties>
</file>