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15F40324" w:rsidR="006B0CC2" w:rsidRPr="00D43698" w:rsidRDefault="0026425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РАЗРАБОТКА И ПРИМЕНЕНИЕ НАУКОЁМКИХ ТЕХНОЛОГИЙ В ИНТЕРЕСАХ МОДЕРНИЗАЦИИ СОВРЕМЕННОГО ОБЩЕСТВА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022418A" w:rsidR="006B0CC2" w:rsidRPr="006B0CC2" w:rsidRDefault="0026425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февраля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3ECBECB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264250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Киров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38B6FA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264250">
        <w:rPr>
          <w:rFonts w:ascii="Trebuchet MS" w:eastAsia="Times New Roman" w:hAnsi="Trebuchet MS"/>
          <w:b/>
          <w:sz w:val="20"/>
          <w:szCs w:val="20"/>
          <w:lang w:eastAsia="ru-RU"/>
        </w:rPr>
        <w:t>KON-481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4B6A7C6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26425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февраля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0A99CBC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6425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KON-481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35EFE03D" w:rsidR="006B0CC2" w:rsidRPr="00CC4F04" w:rsidRDefault="00264250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KON-481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февраля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43091F72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6425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РАЗРАБОТКА И ПРИМЕНЕНИЕ НАУКОЁМКИХ ТЕХНОЛОГИЙ В ИНТЕРЕСАХ МОДЕРНИЗАЦИИ СОВРЕМЕННОГО ОБЩЕСТВА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6425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Киров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6425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февраля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937AA9C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264250">
      <w:rPr>
        <w:rFonts w:ascii="Trebuchet MS" w:hAnsi="Trebuchet MS"/>
        <w:sz w:val="16"/>
        <w:szCs w:val="16"/>
      </w:rPr>
      <w:t>РАЗРАБОТКА И ПРИМЕНЕНИЕ НАУКОЁМКИХ ТЕХНОЛОГИЙ В ИНТЕРЕСАХ МОДЕРНИЗАЦИИ СОВРЕМЕННОГО ОБЩЕСТВА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64250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1467</Words>
  <Characters>9467</Characters>
  <Application>Microsoft Office Word</Application>
  <DocSecurity>0</DocSecurity>
  <Lines>360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Научная конференция</cp:category>
</cp:coreProperties>
</file>