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AB37D6">
        <w:rPr>
          <w:noProof/>
          <w:lang w:val="en-US"/>
        </w:rPr>
        <w:fldChar w:fldCharType="begin"/>
      </w:r>
      <w:r w:rsidR="00AB37D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B37D6">
        <w:rPr>
          <w:noProof/>
          <w:lang w:val="en-US"/>
        </w:rPr>
        <w:fldChar w:fldCharType="separate"/>
      </w:r>
      <w:r w:rsidR="005820E5">
        <w:rPr>
          <w:noProof/>
          <w:lang w:val="en-US"/>
        </w:rPr>
        <w:fldChar w:fldCharType="begin"/>
      </w:r>
      <w:r w:rsidR="005820E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820E5">
        <w:rPr>
          <w:noProof/>
          <w:lang w:val="en-US"/>
        </w:rPr>
        <w:fldChar w:fldCharType="separate"/>
      </w:r>
      <w:r w:rsidR="00201D24">
        <w:rPr>
          <w:noProof/>
          <w:lang w:val="en-US"/>
        </w:rPr>
        <w:fldChar w:fldCharType="begin"/>
      </w:r>
      <w:r w:rsidR="00201D2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1D24">
        <w:rPr>
          <w:noProof/>
          <w:lang w:val="en-US"/>
        </w:rPr>
        <w:fldChar w:fldCharType="separate"/>
      </w:r>
      <w:r w:rsidR="009B1F64">
        <w:rPr>
          <w:noProof/>
          <w:lang w:val="en-US"/>
        </w:rPr>
        <w:fldChar w:fldCharType="begin"/>
      </w:r>
      <w:r w:rsidR="009B1F6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1F64">
        <w:rPr>
          <w:noProof/>
          <w:lang w:val="en-US"/>
        </w:rPr>
        <w:fldChar w:fldCharType="separate"/>
      </w:r>
      <w:r w:rsidR="00610191">
        <w:rPr>
          <w:noProof/>
          <w:lang w:val="en-US"/>
        </w:rPr>
        <w:fldChar w:fldCharType="begin"/>
      </w:r>
      <w:r w:rsidR="00610191">
        <w:rPr>
          <w:noProof/>
          <w:lang w:val="en-US"/>
        </w:rPr>
        <w:instrText xml:space="preserve"> </w:instrText>
      </w:r>
      <w:r w:rsidR="00610191">
        <w:rPr>
          <w:noProof/>
          <w:lang w:val="en-US"/>
        </w:rPr>
        <w:instrText>INCLUDEPICTURE  "http://izdat-knigu.ru/wp-content/uploads/2011/03/Log%D0%BEISBN.gif" \* MER</w:instrText>
      </w:r>
      <w:r w:rsidR="00610191">
        <w:rPr>
          <w:noProof/>
          <w:lang w:val="en-US"/>
        </w:rPr>
        <w:instrText>GEFORMATINET</w:instrText>
      </w:r>
      <w:r w:rsidR="00610191">
        <w:rPr>
          <w:noProof/>
          <w:lang w:val="en-US"/>
        </w:rPr>
        <w:instrText xml:space="preserve"> </w:instrText>
      </w:r>
      <w:r w:rsidR="00610191">
        <w:rPr>
          <w:noProof/>
          <w:lang w:val="en-US"/>
        </w:rPr>
        <w:fldChar w:fldCharType="separate"/>
      </w:r>
      <w:r w:rsidR="00610191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610191">
        <w:rPr>
          <w:noProof/>
          <w:lang w:val="en-US"/>
        </w:rPr>
        <w:fldChar w:fldCharType="end"/>
      </w:r>
      <w:r w:rsidR="009B1F64">
        <w:rPr>
          <w:noProof/>
          <w:lang w:val="en-US"/>
        </w:rPr>
        <w:fldChar w:fldCharType="end"/>
      </w:r>
      <w:r w:rsidR="00201D24">
        <w:rPr>
          <w:noProof/>
          <w:lang w:val="en-US"/>
        </w:rPr>
        <w:fldChar w:fldCharType="end"/>
      </w:r>
      <w:r w:rsidR="005820E5">
        <w:rPr>
          <w:noProof/>
          <w:lang w:val="en-US"/>
        </w:rPr>
        <w:fldChar w:fldCharType="end"/>
      </w:r>
      <w:r w:rsidR="00AB37D6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674AF15" w:rsidR="004A2608" w:rsidRDefault="00BD6EBE" w:rsidP="004920F9">
      <w:pPr>
        <w:jc w:val="center"/>
        <w:rPr>
          <w:b/>
          <w:caps/>
          <w:color w:val="1F4E79"/>
          <w:sz w:val="34"/>
          <w:szCs w:val="34"/>
        </w:rPr>
      </w:pPr>
      <w:r w:rsidRPr="00BD6EBE">
        <w:rPr>
          <w:b/>
          <w:caps/>
          <w:color w:val="1F4E79"/>
          <w:sz w:val="34"/>
          <w:szCs w:val="34"/>
        </w:rPr>
        <w:t>МЕЖДИСЦИПЛИНАРНОСТЬ НАУКИ КАК ФАКТОР И УСЛОВИЕ ПОВЫШЕНИЯ КАЧЕСТВА НАУЧНЫХ ИССЛЕДОВАНИЙ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73DF2C7A" w:rsidR="002225C1" w:rsidRPr="00C369F7" w:rsidRDefault="00115257" w:rsidP="004920F9">
      <w:pPr>
        <w:jc w:val="center"/>
        <w:rPr>
          <w:b/>
        </w:rPr>
      </w:pPr>
      <w:r>
        <w:rPr>
          <w:b/>
        </w:rPr>
        <w:t xml:space="preserve">29 </w:t>
      </w:r>
      <w:r w:rsidR="00BD6EBE">
        <w:rPr>
          <w:b/>
        </w:rPr>
        <w:t>марта</w:t>
      </w:r>
      <w:r w:rsidR="006C0721">
        <w:rPr>
          <w:b/>
        </w:rPr>
        <w:t xml:space="preserve"> </w:t>
      </w:r>
      <w:r w:rsidR="00201D24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A2F24A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54626">
        <w:rPr>
          <w:b/>
          <w:color w:val="1F4E79"/>
        </w:rPr>
        <w:t>Оренбург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DC4DC5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115257" w:rsidRPr="00115257">
        <w:rPr>
          <w:b/>
          <w:sz w:val="20"/>
          <w:szCs w:val="16"/>
        </w:rPr>
        <w:t>1</w:t>
      </w:r>
      <w:r w:rsidR="00BD6EBE">
        <w:rPr>
          <w:b/>
          <w:sz w:val="20"/>
          <w:szCs w:val="16"/>
        </w:rPr>
        <w:t>2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9925E8B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10191">
        <w:rPr>
          <w:b/>
          <w:color w:val="1F4E79"/>
          <w:spacing w:val="-2"/>
          <w:sz w:val="18"/>
          <w:szCs w:val="18"/>
        </w:rPr>
        <w:t>П</w:t>
      </w:r>
      <w:bookmarkStart w:id="0" w:name="_GoBack"/>
      <w:bookmarkEnd w:id="0"/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1B798FA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15257">
        <w:rPr>
          <w:b/>
          <w:sz w:val="18"/>
          <w:szCs w:val="18"/>
        </w:rPr>
        <w:t xml:space="preserve">29 </w:t>
      </w:r>
      <w:r w:rsidR="00BD6EBE">
        <w:rPr>
          <w:b/>
          <w:sz w:val="18"/>
          <w:szCs w:val="18"/>
        </w:rPr>
        <w:t>марта</w:t>
      </w:r>
      <w:r w:rsidR="00115257">
        <w:rPr>
          <w:b/>
          <w:sz w:val="18"/>
          <w:szCs w:val="18"/>
        </w:rPr>
        <w:t xml:space="preserve"> </w:t>
      </w:r>
      <w:r w:rsidR="00201D24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2C27034F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225840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15257" w:rsidRPr="005820E5">
        <w:rPr>
          <w:b/>
          <w:sz w:val="18"/>
          <w:szCs w:val="18"/>
        </w:rPr>
        <w:t>1</w:t>
      </w:r>
      <w:r w:rsidR="00BD6EBE">
        <w:rPr>
          <w:b/>
          <w:sz w:val="18"/>
          <w:szCs w:val="18"/>
        </w:rPr>
        <w:t>2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C45A3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9EDE52B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3F125483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225840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5820E5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5820E5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7C9CE2D0" w:rsidR="00C45A31" w:rsidRPr="00C45A31" w:rsidRDefault="00C45A31" w:rsidP="00B559E2">
            <w:pPr>
              <w:rPr>
                <w:sz w:val="18"/>
                <w:szCs w:val="18"/>
              </w:rPr>
            </w:pPr>
            <w:r w:rsidRPr="005820E5">
              <w:rPr>
                <w:color w:val="0070C0"/>
                <w:sz w:val="15"/>
                <w:szCs w:val="18"/>
              </w:rPr>
              <w:t xml:space="preserve">- </w:t>
            </w:r>
            <w:r w:rsidR="005820E5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5820E5">
              <w:rPr>
                <w:color w:val="0070C0"/>
                <w:sz w:val="15"/>
                <w:szCs w:val="18"/>
              </w:rPr>
              <w:t>печ</w:t>
            </w:r>
            <w:proofErr w:type="spellEnd"/>
            <w:r w:rsidR="005820E5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 – 100</w:t>
            </w:r>
            <w:r w:rsidRPr="005820E5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610191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5037D382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115257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6EBE" w:rsidRPr="005820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6111D18F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proofErr w:type="spellStart"/>
      <w:r w:rsidR="00BD6EBE">
        <w:rPr>
          <w:color w:val="000000"/>
          <w:sz w:val="18"/>
          <w:szCs w:val="18"/>
          <w:shd w:val="clear" w:color="auto" w:fill="FFFFFF"/>
        </w:rPr>
        <w:t>М</w:t>
      </w:r>
      <w:r w:rsidR="00BD6EBE" w:rsidRPr="00BD6EBE">
        <w:rPr>
          <w:color w:val="000000"/>
          <w:sz w:val="18"/>
          <w:szCs w:val="18"/>
          <w:shd w:val="clear" w:color="auto" w:fill="FFFFFF"/>
        </w:rPr>
        <w:t>еждисциплинарность</w:t>
      </w:r>
      <w:proofErr w:type="spellEnd"/>
      <w:r w:rsidR="00BD6EBE" w:rsidRPr="00BD6EBE">
        <w:rPr>
          <w:color w:val="000000"/>
          <w:sz w:val="18"/>
          <w:szCs w:val="18"/>
          <w:shd w:val="clear" w:color="auto" w:fill="FFFFFF"/>
        </w:rPr>
        <w:t xml:space="preserve"> науки как фактор и условие повышения качества научных исследований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054626">
        <w:rPr>
          <w:color w:val="000000"/>
          <w:sz w:val="18"/>
          <w:szCs w:val="18"/>
          <w:shd w:val="clear" w:color="auto" w:fill="FFFFFF"/>
        </w:rPr>
        <w:t>Оренбург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Pr="00115257">
        <w:rPr>
          <w:color w:val="000000"/>
          <w:sz w:val="18"/>
          <w:szCs w:val="18"/>
          <w:shd w:val="clear" w:color="auto" w:fill="FFFFFF"/>
        </w:rPr>
        <w:t>29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Pr="00115257">
        <w:rPr>
          <w:color w:val="000000"/>
          <w:sz w:val="18"/>
          <w:szCs w:val="18"/>
          <w:shd w:val="clear" w:color="auto" w:fill="FFFFFF"/>
        </w:rPr>
        <w:t>0</w:t>
      </w:r>
      <w:r w:rsidR="00BD6EBE">
        <w:rPr>
          <w:color w:val="000000"/>
          <w:sz w:val="18"/>
          <w:szCs w:val="18"/>
          <w:shd w:val="clear" w:color="auto" w:fill="FFFFFF"/>
        </w:rPr>
        <w:t>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Уфа: OMEGA SCIENCE, 2020. – с. 30-39</w:t>
      </w:r>
    </w:p>
    <w:p w14:paraId="799993FF" w14:textId="0F989A06" w:rsidR="00AE03D9" w:rsidRPr="005820E5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r w:rsidRPr="005820E5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5820E5">
        <w:rPr>
          <w:b/>
          <w:color w:val="1F3864" w:themeColor="accent5" w:themeShade="80"/>
          <w:sz w:val="18"/>
          <w:szCs w:val="18"/>
        </w:rPr>
        <w:t>МЕЖДУНАРОДНЫЙ ЦЕНТР ИННОВАЦИОННЫХ ИССЛЕДОВАНЙЙ  «</w:t>
      </w:r>
      <w:r w:rsidR="00C45A31" w:rsidRPr="005820E5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5820E5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5820E5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5820E5">
        <w:rPr>
          <w:b/>
          <w:color w:val="1F3864" w:themeColor="accent5" w:themeShade="80"/>
          <w:sz w:val="18"/>
          <w:szCs w:val="18"/>
        </w:rPr>
        <w:t>»</w:t>
      </w:r>
      <w:r w:rsidRPr="005820E5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626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14CEF"/>
    <w:rsid w:val="00115257"/>
    <w:rsid w:val="0012576F"/>
    <w:rsid w:val="001267A9"/>
    <w:rsid w:val="00192340"/>
    <w:rsid w:val="001B2734"/>
    <w:rsid w:val="00201800"/>
    <w:rsid w:val="00201D24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20E5"/>
    <w:rsid w:val="0058684B"/>
    <w:rsid w:val="005B4ED7"/>
    <w:rsid w:val="005C3DBB"/>
    <w:rsid w:val="005F3AA4"/>
    <w:rsid w:val="005F73FB"/>
    <w:rsid w:val="00600075"/>
    <w:rsid w:val="00606629"/>
    <w:rsid w:val="00610191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213C"/>
    <w:rsid w:val="00974855"/>
    <w:rsid w:val="00985A44"/>
    <w:rsid w:val="00995B5E"/>
    <w:rsid w:val="009A04B7"/>
    <w:rsid w:val="009A2545"/>
    <w:rsid w:val="009B1F64"/>
    <w:rsid w:val="009B2339"/>
    <w:rsid w:val="009C5E14"/>
    <w:rsid w:val="00A851B0"/>
    <w:rsid w:val="00AB2D1C"/>
    <w:rsid w:val="00AB37D6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C7801"/>
    <w:rsid w:val="00E11A9E"/>
    <w:rsid w:val="00E12FD7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7</cp:revision>
  <dcterms:created xsi:type="dcterms:W3CDTF">2019-11-27T19:49:00Z</dcterms:created>
  <dcterms:modified xsi:type="dcterms:W3CDTF">2020-02-05T17:07:00Z</dcterms:modified>
</cp:coreProperties>
</file>